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A8CF" w14:textId="77777777" w:rsidR="00904DD1" w:rsidRPr="00267399" w:rsidRDefault="001D1274" w:rsidP="00904DD1">
      <w:pPr>
        <w:pStyle w:val="BodyText"/>
        <w:jc w:val="center"/>
        <w:rPr>
          <w:b/>
          <w:sz w:val="22"/>
          <w:szCs w:val="22"/>
        </w:rPr>
      </w:pPr>
      <w:r w:rsidRPr="00267399">
        <w:rPr>
          <w:b/>
          <w:szCs w:val="22"/>
        </w:rPr>
        <w:t>Datassential Additional Product Terms: Dragonfly and Firefly</w:t>
      </w:r>
      <w:r w:rsidRPr="00267399">
        <w:rPr>
          <w:b/>
          <w:sz w:val="22"/>
          <w:szCs w:val="22"/>
        </w:rPr>
        <w:t xml:space="preserve"> </w:t>
      </w:r>
    </w:p>
    <w:p w14:paraId="0D62163F" w14:textId="363AEEC2" w:rsidR="00904DD1" w:rsidRPr="00267399" w:rsidRDefault="001D1274" w:rsidP="00904DD1">
      <w:pPr>
        <w:pStyle w:val="BodyText"/>
        <w:rPr>
          <w:sz w:val="22"/>
          <w:szCs w:val="22"/>
        </w:rPr>
      </w:pPr>
      <w:r w:rsidRPr="00267399">
        <w:rPr>
          <w:sz w:val="22"/>
          <w:szCs w:val="22"/>
        </w:rPr>
        <w:t>These Datassential Additional Product Terms: Dragonfly and Firefly (“</w:t>
      </w:r>
      <w:r w:rsidRPr="00267399">
        <w:rPr>
          <w:b/>
          <w:sz w:val="22"/>
          <w:szCs w:val="22"/>
        </w:rPr>
        <w:t>Additional Terms</w:t>
      </w:r>
      <w:r w:rsidRPr="00267399">
        <w:rPr>
          <w:sz w:val="22"/>
          <w:szCs w:val="22"/>
        </w:rPr>
        <w:t>”) apply solely to Dragonfly and Firefly products ordered by Customer pursuant to a Purchase Order executed by Customer and Datassential, Inc. (“</w:t>
      </w:r>
      <w:r w:rsidRPr="00267399">
        <w:rPr>
          <w:b/>
          <w:sz w:val="22"/>
          <w:szCs w:val="22"/>
        </w:rPr>
        <w:t>Provider</w:t>
      </w:r>
      <w:r w:rsidRPr="00267399">
        <w:rPr>
          <w:sz w:val="22"/>
          <w:szCs w:val="22"/>
        </w:rPr>
        <w:t xml:space="preserve">”). These Additional Terms should be read in conjunction with the Platform Subscription Agreement located at </w:t>
      </w:r>
      <w:hyperlink r:id="rId6" w:history="1">
        <w:r w:rsidRPr="00267399">
          <w:rPr>
            <w:rStyle w:val="Hyperlink"/>
            <w:sz w:val="22"/>
            <w:szCs w:val="22"/>
          </w:rPr>
          <w:t>https://datassential.com/terms/</w:t>
        </w:r>
      </w:hyperlink>
      <w:r w:rsidRPr="00267399">
        <w:rPr>
          <w:sz w:val="22"/>
          <w:szCs w:val="22"/>
        </w:rPr>
        <w:t xml:space="preserve"> (“</w:t>
      </w:r>
      <w:r w:rsidRPr="00267399">
        <w:rPr>
          <w:b/>
          <w:sz w:val="22"/>
          <w:szCs w:val="22"/>
        </w:rPr>
        <w:t>PSA</w:t>
      </w:r>
      <w:r w:rsidRPr="00267399">
        <w:rPr>
          <w:sz w:val="22"/>
          <w:szCs w:val="22"/>
        </w:rPr>
        <w:t xml:space="preserve">”). All capitalized terms not defined in these Additional Terms have the same meaning as described in the PSA. In the event of a conflict between these Additional Terms and the PSA, the Additional Terms shall govern as to the Customer’s use of the Dragonfly or Firefly products. For the avoidance of doubt, these Additional Terms do not apply to any professional services provided by Provider pursuant to a Statement of Work executed by the Parties.  </w:t>
      </w:r>
    </w:p>
    <w:p w14:paraId="06FC2AE8" w14:textId="77777777" w:rsidR="00EF1B19" w:rsidRPr="00267399" w:rsidRDefault="001D1274" w:rsidP="00EF1B19">
      <w:pPr>
        <w:pStyle w:val="BodyText"/>
        <w:numPr>
          <w:ilvl w:val="0"/>
          <w:numId w:val="13"/>
        </w:numPr>
        <w:rPr>
          <w:sz w:val="22"/>
          <w:szCs w:val="22"/>
        </w:rPr>
      </w:pPr>
      <w:r w:rsidRPr="00267399">
        <w:rPr>
          <w:sz w:val="22"/>
          <w:szCs w:val="22"/>
          <w:u w:val="single"/>
        </w:rPr>
        <w:t>Customer Data:</w:t>
      </w:r>
      <w:r w:rsidRPr="00267399">
        <w:rPr>
          <w:sz w:val="22"/>
          <w:szCs w:val="22"/>
        </w:rPr>
        <w:t xml:space="preserve"> </w:t>
      </w:r>
      <w:bookmarkStart w:id="0" w:name="_GoBack"/>
      <w:bookmarkEnd w:id="0"/>
    </w:p>
    <w:p w14:paraId="1306CCB8" w14:textId="77777777" w:rsidR="001E4549" w:rsidRPr="00267399" w:rsidRDefault="001D1274" w:rsidP="001E4549">
      <w:pPr>
        <w:pStyle w:val="BodyText"/>
        <w:ind w:left="360"/>
        <w:rPr>
          <w:sz w:val="22"/>
          <w:szCs w:val="22"/>
        </w:rPr>
      </w:pPr>
      <w:r w:rsidRPr="00267399">
        <w:rPr>
          <w:sz w:val="22"/>
          <w:szCs w:val="22"/>
        </w:rPr>
        <w:t>“</w:t>
      </w:r>
      <w:r w:rsidRPr="00267399">
        <w:rPr>
          <w:b/>
          <w:sz w:val="22"/>
          <w:szCs w:val="22"/>
        </w:rPr>
        <w:t>Customer Data</w:t>
      </w:r>
      <w:r w:rsidRPr="00267399">
        <w:rPr>
          <w:sz w:val="22"/>
          <w:szCs w:val="22"/>
        </w:rPr>
        <w:t xml:space="preserve">” means any data that is provided to Provider by, or on behalf of, Customer in connection with the Dragonfly or Firefly products. For the avoidance of doubt, Customer Data includes data that Customer directs a third party to provide to Provider on Customer’s behalf. Customer shall retain all ownership, interest in, and title to all Customer Data. For the avoidance of doubt, Customer Data does not include any Provider Intellectual Property. Customer represents and warrants that: (a) Customer has collected the Customer Data in compliance with all applicable laws, and any sharing of Customer Data with Provider for use in the Dragonfly and Firefly products will not violate any applicable law or the intellectual, proprietary, or privacy rights of a third party; (b) Customer has given the proper notices and obtained any consent, right, or license necessary to share Customer Data with Provider; and (c) Customer Data shall not include any information that could be used to identify or contact a natural person. As directed by Customer and pursuant to the Product Order, Provider shall process and upload Customer Data into the Dragonfly or Firefly products.    </w:t>
      </w:r>
    </w:p>
    <w:p w14:paraId="38482206" w14:textId="77777777" w:rsidR="00FF1437" w:rsidRPr="00267399" w:rsidRDefault="001D1274" w:rsidP="00FF1437">
      <w:pPr>
        <w:pStyle w:val="BodyText"/>
        <w:numPr>
          <w:ilvl w:val="0"/>
          <w:numId w:val="13"/>
        </w:numPr>
        <w:rPr>
          <w:sz w:val="22"/>
          <w:szCs w:val="22"/>
        </w:rPr>
      </w:pPr>
      <w:r w:rsidRPr="00267399">
        <w:rPr>
          <w:sz w:val="22"/>
          <w:szCs w:val="22"/>
          <w:u w:val="single"/>
        </w:rPr>
        <w:t xml:space="preserve">Dragonfly and Firefly Reports: </w:t>
      </w:r>
    </w:p>
    <w:p w14:paraId="6FC99722" w14:textId="77777777" w:rsidR="00FF1437" w:rsidRPr="00267399" w:rsidRDefault="001D1274" w:rsidP="00FF1437">
      <w:pPr>
        <w:pStyle w:val="BodyText"/>
        <w:ind w:left="360"/>
        <w:rPr>
          <w:sz w:val="22"/>
          <w:szCs w:val="22"/>
        </w:rPr>
      </w:pPr>
      <w:r w:rsidRPr="00267399">
        <w:rPr>
          <w:sz w:val="22"/>
          <w:szCs w:val="22"/>
        </w:rPr>
        <w:t xml:space="preserve">Customer acknowledges and agrees that Provider and its licensors have and shall retain all right, title and interest, including worldwide intellectual property rights in and to all Reports generated by the Dragonfly and Firefly products, except for any Customer Data included in such Report, which Customer Data shall remain the property of Customer pursuant to Section 1. Notwithstanding the foregoing, Provider grants Customer a limited, non-exclusive license to use any Dragonfly or Firefly Report (or portions thereof) and to disclose such Reports (or portions thereof) to third parties, in both cases solely for Customer’s business purposes. For the avoidance of doubt, the foregoing license does not apply to any Report not associated with or generated from the Dragonfly or Firefly products.    </w:t>
      </w:r>
    </w:p>
    <w:p w14:paraId="23B7E984" w14:textId="77777777" w:rsidR="00EF1B19" w:rsidRPr="00267399" w:rsidRDefault="001D1274" w:rsidP="00EF1B19">
      <w:pPr>
        <w:pStyle w:val="BodyText"/>
        <w:numPr>
          <w:ilvl w:val="0"/>
          <w:numId w:val="13"/>
        </w:numPr>
        <w:rPr>
          <w:sz w:val="22"/>
          <w:szCs w:val="22"/>
        </w:rPr>
      </w:pPr>
      <w:r w:rsidRPr="00267399">
        <w:rPr>
          <w:sz w:val="22"/>
          <w:szCs w:val="22"/>
          <w:u w:val="single"/>
        </w:rPr>
        <w:t>Support of the Dragonfly and Firefly Products:</w:t>
      </w:r>
    </w:p>
    <w:p w14:paraId="618631A9" w14:textId="07BEFD1E" w:rsidR="00EF1B19" w:rsidRPr="00267399" w:rsidRDefault="001D1274" w:rsidP="00052966">
      <w:pPr>
        <w:pStyle w:val="BodyText"/>
        <w:ind w:left="360"/>
        <w:rPr>
          <w:sz w:val="22"/>
          <w:szCs w:val="22"/>
        </w:rPr>
      </w:pPr>
      <w:r w:rsidRPr="00267399">
        <w:rPr>
          <w:sz w:val="22"/>
          <w:szCs w:val="22"/>
        </w:rPr>
        <w:t>Subject</w:t>
      </w:r>
      <w:r w:rsidR="005960BE" w:rsidRPr="00267399">
        <w:rPr>
          <w:sz w:val="22"/>
          <w:szCs w:val="22"/>
        </w:rPr>
        <w:t xml:space="preserve"> to</w:t>
      </w:r>
      <w:r w:rsidRPr="00267399">
        <w:rPr>
          <w:sz w:val="22"/>
          <w:szCs w:val="22"/>
        </w:rPr>
        <w:t xml:space="preserve"> Customer’s payment of the fees listed in the applicable Product Order and Customer’s compliance with its obligations under these Additional Terms and any other agreement with Provider and as further described in an applicable Product Order, Provider will: (a) provide cleaning or matching of Customer Data</w:t>
      </w:r>
      <w:r w:rsidR="005960BE" w:rsidRPr="00267399">
        <w:rPr>
          <w:sz w:val="22"/>
          <w:szCs w:val="22"/>
        </w:rPr>
        <w:t>, on a mutually agreed upon basis,</w:t>
      </w:r>
      <w:r w:rsidRPr="00267399">
        <w:rPr>
          <w:sz w:val="22"/>
          <w:szCs w:val="22"/>
        </w:rPr>
        <w:t xml:space="preserve"> as necessary to provide the Dragonfly and Firefly products and as agreed by the Parties; and (b) export data related to the Dragonfly and Firefly products to Customer on a </w:t>
      </w:r>
      <w:r w:rsidR="005960BE" w:rsidRPr="00267399">
        <w:rPr>
          <w:sz w:val="22"/>
          <w:szCs w:val="22"/>
        </w:rPr>
        <w:t>mutually agreed upon</w:t>
      </w:r>
      <w:r w:rsidRPr="00267399">
        <w:rPr>
          <w:sz w:val="22"/>
          <w:szCs w:val="22"/>
        </w:rPr>
        <w:t xml:space="preserve"> basis in a mutually agreed upon format. To the extent that exported data includes any Provider Intellectual Property, Provider grants Customer a limited, non-exclusive license to use such Provider Intellectual Property solely for Customer’s business purposes.  Customer’s use of such Provider Intellectual Property shall be subject to the restrictions listed in Sections 3.4 and 3.5 of the PSA. </w:t>
      </w:r>
    </w:p>
    <w:sectPr w:rsidR="00EF1B19" w:rsidRPr="0026739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E0A8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6080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9859B8"/>
    <w:lvl w:ilvl="0">
      <w:start w:val="1"/>
      <w:numFmt w:val="decimal"/>
      <w:pStyle w:val="ListNumber3"/>
      <w:lvlText w:val="%1."/>
      <w:lvlJc w:val="left"/>
      <w:pPr>
        <w:tabs>
          <w:tab w:val="num" w:pos="1800"/>
        </w:tabs>
        <w:ind w:left="1800" w:hanging="360"/>
      </w:pPr>
      <w:rPr>
        <w:rFonts w:hint="default"/>
      </w:rPr>
    </w:lvl>
  </w:abstractNum>
  <w:abstractNum w:abstractNumId="3" w15:restartNumberingAfterBreak="0">
    <w:nsid w:val="FFFFFF7F"/>
    <w:multiLevelType w:val="singleLevel"/>
    <w:tmpl w:val="57442A64"/>
    <w:lvl w:ilvl="0">
      <w:start w:val="1"/>
      <w:numFmt w:val="decimal"/>
      <w:pStyle w:val="ListNumber2"/>
      <w:lvlText w:val="%1."/>
      <w:lvlJc w:val="left"/>
      <w:pPr>
        <w:tabs>
          <w:tab w:val="num" w:pos="1440"/>
        </w:tabs>
        <w:ind w:left="1440" w:hanging="360"/>
      </w:pPr>
      <w:rPr>
        <w:rFonts w:hint="default"/>
      </w:rPr>
    </w:lvl>
  </w:abstractNum>
  <w:abstractNum w:abstractNumId="4" w15:restartNumberingAfterBreak="0">
    <w:nsid w:val="FFFFFF80"/>
    <w:multiLevelType w:val="singleLevel"/>
    <w:tmpl w:val="B3960C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B8C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87A02"/>
    <w:lvl w:ilvl="0">
      <w:start w:val="1"/>
      <w:numFmt w:val="bullet"/>
      <w:pStyle w:val="ListBullet3"/>
      <w:lvlText w:val=""/>
      <w:lvlJc w:val="left"/>
      <w:pPr>
        <w:tabs>
          <w:tab w:val="num" w:pos="1800"/>
        </w:tabs>
        <w:ind w:left="1800" w:hanging="360"/>
      </w:pPr>
      <w:rPr>
        <w:rFonts w:ascii="Symbol" w:hAnsi="Symbol" w:hint="default"/>
      </w:rPr>
    </w:lvl>
  </w:abstractNum>
  <w:abstractNum w:abstractNumId="7" w15:restartNumberingAfterBreak="0">
    <w:nsid w:val="FFFFFF83"/>
    <w:multiLevelType w:val="singleLevel"/>
    <w:tmpl w:val="52D89C34"/>
    <w:lvl w:ilvl="0">
      <w:start w:val="1"/>
      <w:numFmt w:val="bullet"/>
      <w:pStyle w:val="ListBullet2"/>
      <w:lvlText w:val=""/>
      <w:lvlJc w:val="left"/>
      <w:pPr>
        <w:tabs>
          <w:tab w:val="num" w:pos="1440"/>
        </w:tabs>
        <w:ind w:left="1440" w:hanging="360"/>
      </w:pPr>
      <w:rPr>
        <w:rFonts w:ascii="Symbol" w:hAnsi="Symbol" w:hint="default"/>
      </w:rPr>
    </w:lvl>
  </w:abstractNum>
  <w:abstractNum w:abstractNumId="8" w15:restartNumberingAfterBreak="0">
    <w:nsid w:val="FFFFFF88"/>
    <w:multiLevelType w:val="singleLevel"/>
    <w:tmpl w:val="B79A30C6"/>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6D7A7A76"/>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B753654"/>
    <w:multiLevelType w:val="multilevel"/>
    <w:tmpl w:val="664E1746"/>
    <w:lvl w:ilvl="0">
      <w:start w:val="1"/>
      <w:numFmt w:val="decimal"/>
      <w:pStyle w:val="GeneralNumbering1"/>
      <w:lvlText w:val="%1."/>
      <w:lvlJc w:val="left"/>
      <w:pPr>
        <w:tabs>
          <w:tab w:val="num" w:pos="720"/>
        </w:tabs>
        <w:ind w:left="720" w:hanging="720"/>
      </w:pPr>
    </w:lvl>
    <w:lvl w:ilvl="1">
      <w:start w:val="1"/>
      <w:numFmt w:val="lowerLetter"/>
      <w:pStyle w:val="GeneralNumbering2"/>
      <w:lvlText w:val="%2."/>
      <w:lvlJc w:val="left"/>
      <w:pPr>
        <w:tabs>
          <w:tab w:val="num" w:pos="1440"/>
        </w:tabs>
        <w:ind w:left="1440" w:hanging="720"/>
      </w:pPr>
    </w:lvl>
    <w:lvl w:ilvl="2">
      <w:start w:val="1"/>
      <w:numFmt w:val="lowerRoman"/>
      <w:pStyle w:val="GeneralNumbering3"/>
      <w:lvlText w:val="%3."/>
      <w:lvlJc w:val="left"/>
      <w:pPr>
        <w:tabs>
          <w:tab w:val="num" w:pos="2160"/>
        </w:tabs>
        <w:ind w:left="2160" w:hanging="720"/>
      </w:pPr>
    </w:lvl>
    <w:lvl w:ilvl="3">
      <w:start w:val="1"/>
      <w:numFmt w:val="decimal"/>
      <w:pStyle w:val="GeneralNumbering4"/>
      <w:lvlText w:val="%4)"/>
      <w:lvlJc w:val="left"/>
      <w:pPr>
        <w:tabs>
          <w:tab w:val="num" w:pos="2880"/>
        </w:tabs>
        <w:ind w:left="2880" w:hanging="720"/>
      </w:pPr>
    </w:lvl>
    <w:lvl w:ilvl="4">
      <w:start w:val="1"/>
      <w:numFmt w:val="lowerLetter"/>
      <w:pStyle w:val="GeneralNumbering5"/>
      <w:lvlText w:val="%5)"/>
      <w:lvlJc w:val="left"/>
      <w:pPr>
        <w:tabs>
          <w:tab w:val="num" w:pos="3600"/>
        </w:tabs>
        <w:ind w:left="3600" w:hanging="720"/>
      </w:pPr>
    </w:lvl>
    <w:lvl w:ilvl="5">
      <w:start w:val="1"/>
      <w:numFmt w:val="lowerRoman"/>
      <w:lvlRestart w:val="0"/>
      <w:pStyle w:val="GeneralNumbering6"/>
      <w:lvlText w:val="(%6)"/>
      <w:lvlJc w:val="left"/>
      <w:pPr>
        <w:tabs>
          <w:tab w:val="num" w:pos="4320"/>
        </w:tabs>
        <w:ind w:left="4320" w:hanging="720"/>
      </w:pPr>
    </w:lvl>
    <w:lvl w:ilvl="6">
      <w:start w:val="1"/>
      <w:numFmt w:val="bullet"/>
      <w:pStyle w:val="GeneralNumbering7"/>
      <w:lvlText w:val=""/>
      <w:lvlJc w:val="left"/>
      <w:pPr>
        <w:tabs>
          <w:tab w:val="num" w:pos="1440"/>
        </w:tabs>
        <w:ind w:left="1440" w:hanging="720"/>
      </w:pPr>
      <w:rPr>
        <w:rFonts w:ascii="Symbol" w:hAnsi="Symbol" w:hint="default"/>
      </w:rPr>
    </w:lvl>
    <w:lvl w:ilvl="7">
      <w:start w:val="1"/>
      <w:numFmt w:val="upperLetter"/>
      <w:pStyle w:val="GeneralNumbering8"/>
      <w:lvlText w:val="%8."/>
      <w:lvlJc w:val="left"/>
      <w:pPr>
        <w:tabs>
          <w:tab w:val="num" w:pos="2160"/>
        </w:tabs>
        <w:ind w:left="2160" w:hanging="720"/>
      </w:pPr>
    </w:lvl>
    <w:lvl w:ilvl="8">
      <w:start w:val="1"/>
      <w:numFmt w:val="decimal"/>
      <w:pStyle w:val="GeneralNumbering9"/>
      <w:lvlText w:val="%9."/>
      <w:lvlJc w:val="left"/>
      <w:pPr>
        <w:tabs>
          <w:tab w:val="num" w:pos="2880"/>
        </w:tabs>
        <w:ind w:left="2880" w:hanging="720"/>
      </w:pPr>
    </w:lvl>
  </w:abstractNum>
  <w:abstractNum w:abstractNumId="11" w15:restartNumberingAfterBreak="0">
    <w:nsid w:val="332A0314"/>
    <w:multiLevelType w:val="hybridMultilevel"/>
    <w:tmpl w:val="89E80CA4"/>
    <w:lvl w:ilvl="0" w:tplc="023AB80A">
      <w:start w:val="1"/>
      <w:numFmt w:val="decimal"/>
      <w:lvlText w:val="%1."/>
      <w:lvlJc w:val="left"/>
      <w:pPr>
        <w:ind w:left="720" w:hanging="360"/>
      </w:pPr>
      <w:rPr>
        <w:rFonts w:hint="default"/>
      </w:rPr>
    </w:lvl>
    <w:lvl w:ilvl="1" w:tplc="E69EE492" w:tentative="1">
      <w:start w:val="1"/>
      <w:numFmt w:val="lowerLetter"/>
      <w:lvlText w:val="%2."/>
      <w:lvlJc w:val="left"/>
      <w:pPr>
        <w:ind w:left="1440" w:hanging="360"/>
      </w:pPr>
    </w:lvl>
    <w:lvl w:ilvl="2" w:tplc="581A3824" w:tentative="1">
      <w:start w:val="1"/>
      <w:numFmt w:val="lowerRoman"/>
      <w:lvlText w:val="%3."/>
      <w:lvlJc w:val="right"/>
      <w:pPr>
        <w:ind w:left="2160" w:hanging="180"/>
      </w:pPr>
    </w:lvl>
    <w:lvl w:ilvl="3" w:tplc="0CBE55FA" w:tentative="1">
      <w:start w:val="1"/>
      <w:numFmt w:val="decimal"/>
      <w:lvlText w:val="%4."/>
      <w:lvlJc w:val="left"/>
      <w:pPr>
        <w:ind w:left="2880" w:hanging="360"/>
      </w:pPr>
    </w:lvl>
    <w:lvl w:ilvl="4" w:tplc="BBBEF046" w:tentative="1">
      <w:start w:val="1"/>
      <w:numFmt w:val="lowerLetter"/>
      <w:lvlText w:val="%5."/>
      <w:lvlJc w:val="left"/>
      <w:pPr>
        <w:ind w:left="3600" w:hanging="360"/>
      </w:pPr>
    </w:lvl>
    <w:lvl w:ilvl="5" w:tplc="6434984E" w:tentative="1">
      <w:start w:val="1"/>
      <w:numFmt w:val="lowerRoman"/>
      <w:lvlText w:val="%6."/>
      <w:lvlJc w:val="right"/>
      <w:pPr>
        <w:ind w:left="4320" w:hanging="180"/>
      </w:pPr>
    </w:lvl>
    <w:lvl w:ilvl="6" w:tplc="97BEE6D2" w:tentative="1">
      <w:start w:val="1"/>
      <w:numFmt w:val="decimal"/>
      <w:lvlText w:val="%7."/>
      <w:lvlJc w:val="left"/>
      <w:pPr>
        <w:ind w:left="5040" w:hanging="360"/>
      </w:pPr>
    </w:lvl>
    <w:lvl w:ilvl="7" w:tplc="9290205A" w:tentative="1">
      <w:start w:val="1"/>
      <w:numFmt w:val="lowerLetter"/>
      <w:lvlText w:val="%8."/>
      <w:lvlJc w:val="left"/>
      <w:pPr>
        <w:ind w:left="5760" w:hanging="360"/>
      </w:pPr>
    </w:lvl>
    <w:lvl w:ilvl="8" w:tplc="A3708C0A" w:tentative="1">
      <w:start w:val="1"/>
      <w:numFmt w:val="lowerRoman"/>
      <w:lvlText w:val="%9."/>
      <w:lvlJc w:val="right"/>
      <w:pPr>
        <w:ind w:left="6480" w:hanging="180"/>
      </w:pPr>
    </w:lvl>
  </w:abstractNum>
  <w:abstractNum w:abstractNumId="12" w15:restartNumberingAfterBreak="0">
    <w:nsid w:val="36F460A2"/>
    <w:multiLevelType w:val="multilevel"/>
    <w:tmpl w:val="B3FC6610"/>
    <w:name w:val="General Numbering (1a)"/>
    <w:lvl w:ilvl="0">
      <w:start w:val="1"/>
      <w:numFmt w:val="decimal"/>
      <w:lvlText w:val="%1."/>
      <w:lvlJc w:val="left"/>
      <w:pPr>
        <w:tabs>
          <w:tab w:val="num" w:pos="1440"/>
        </w:tabs>
        <w:ind w:left="1440" w:hanging="720"/>
      </w:pPr>
      <w:rPr>
        <w:caps w:val="0"/>
        <w:color w:val="000000"/>
        <w:u w:val="none"/>
      </w:rPr>
    </w:lvl>
    <w:lvl w:ilvl="1">
      <w:start w:val="1"/>
      <w:numFmt w:val="lowerLetter"/>
      <w:lvlText w:val="(%2)"/>
      <w:lvlJc w:val="left"/>
      <w:pPr>
        <w:tabs>
          <w:tab w:val="num" w:pos="2160"/>
        </w:tabs>
        <w:ind w:left="2160" w:hanging="720"/>
      </w:pPr>
      <w:rPr>
        <w:caps w:val="0"/>
        <w:color w:val="000000"/>
        <w:u w:val="none"/>
      </w:rPr>
    </w:lvl>
    <w:lvl w:ilvl="2">
      <w:start w:val="1"/>
      <w:numFmt w:val="lowerRoman"/>
      <w:lvlText w:val="(%3)"/>
      <w:lvlJc w:val="left"/>
      <w:pPr>
        <w:tabs>
          <w:tab w:val="num" w:pos="2880"/>
        </w:tabs>
        <w:ind w:left="2880" w:hanging="720"/>
      </w:pPr>
      <w:rPr>
        <w:caps w:val="0"/>
        <w:color w:val="000000"/>
        <w:u w:val="none"/>
      </w:rPr>
    </w:lvl>
    <w:lvl w:ilvl="3">
      <w:start w:val="1"/>
      <w:numFmt w:val="decimal"/>
      <w:lvlText w:val="(%4)"/>
      <w:lvlJc w:val="left"/>
      <w:pPr>
        <w:tabs>
          <w:tab w:val="num" w:pos="3600"/>
        </w:tabs>
        <w:ind w:left="3600" w:hanging="720"/>
      </w:pPr>
      <w:rPr>
        <w:caps w:val="0"/>
        <w:color w:val="000000"/>
        <w:u w:val="none"/>
      </w:rPr>
    </w:lvl>
    <w:lvl w:ilvl="4">
      <w:start w:val="1"/>
      <w:numFmt w:val="lowerLetter"/>
      <w:lvlText w:val="%5."/>
      <w:lvlJc w:val="left"/>
      <w:pPr>
        <w:tabs>
          <w:tab w:val="num" w:pos="4320"/>
        </w:tabs>
        <w:ind w:left="4320" w:hanging="720"/>
      </w:pPr>
      <w:rPr>
        <w:caps w:val="0"/>
        <w:color w:val="000000"/>
        <w:u w:val="none"/>
      </w:rPr>
    </w:lvl>
    <w:lvl w:ilvl="5">
      <w:start w:val="1"/>
      <w:numFmt w:val="lowerRoman"/>
      <w:lvlText w:val="%6."/>
      <w:lvlJc w:val="left"/>
      <w:pPr>
        <w:tabs>
          <w:tab w:val="num" w:pos="5040"/>
        </w:tabs>
        <w:ind w:left="5040" w:hanging="720"/>
      </w:pPr>
      <w:rPr>
        <w:caps w:val="0"/>
        <w:color w:val="000000"/>
        <w:u w:val="none"/>
      </w:rPr>
    </w:lvl>
    <w:lvl w:ilvl="6">
      <w:start w:val="1"/>
      <w:numFmt w:val="decimal"/>
      <w:lvlText w:val="%7)"/>
      <w:lvlJc w:val="left"/>
      <w:pPr>
        <w:tabs>
          <w:tab w:val="num" w:pos="5760"/>
        </w:tabs>
        <w:ind w:left="5760" w:hanging="720"/>
      </w:pPr>
      <w:rPr>
        <w:caps w:val="0"/>
        <w:color w:val="000000"/>
        <w:u w:val="none"/>
      </w:rPr>
    </w:lvl>
    <w:lvl w:ilvl="7">
      <w:start w:val="1"/>
      <w:numFmt w:val="lowerLetter"/>
      <w:lvlText w:val="%8)"/>
      <w:lvlJc w:val="left"/>
      <w:pPr>
        <w:tabs>
          <w:tab w:val="num" w:pos="6480"/>
        </w:tabs>
        <w:ind w:left="6480" w:hanging="720"/>
      </w:pPr>
      <w:rPr>
        <w:caps w:val="0"/>
        <w:color w:val="000000"/>
        <w:u w:val="none"/>
      </w:rPr>
    </w:lvl>
    <w:lvl w:ilvl="8">
      <w:start w:val="1"/>
      <w:numFmt w:val="lowerRoman"/>
      <w:lvlText w:val="%9)"/>
      <w:lvlJc w:val="left"/>
      <w:pPr>
        <w:tabs>
          <w:tab w:val="num" w:pos="7200"/>
        </w:tabs>
        <w:ind w:left="7200" w:hanging="720"/>
      </w:pPr>
      <w:rPr>
        <w:caps w:val="0"/>
        <w:color w:val="000000"/>
        <w:u w:val="none"/>
      </w:rPr>
    </w:lvl>
  </w:abstractNum>
  <w:abstractNum w:abstractNumId="13" w15:restartNumberingAfterBreak="0">
    <w:nsid w:val="5A122C6F"/>
    <w:multiLevelType w:val="multilevel"/>
    <w:tmpl w:val="F3CA1EAE"/>
    <w:name w:val="G&amp;K Transaction Outline"/>
    <w:lvl w:ilvl="0">
      <w:start w:val="1"/>
      <w:numFmt w:val="upperRoman"/>
      <w:lvlText w:val="%1."/>
      <w:lvlJc w:val="left"/>
      <w:pPr>
        <w:tabs>
          <w:tab w:val="num" w:pos="1440"/>
        </w:tabs>
        <w:ind w:left="0" w:firstLine="720"/>
      </w:pPr>
      <w:rPr>
        <w:caps w:val="0"/>
        <w:color w:val="000000"/>
        <w:u w:val="none"/>
      </w:rPr>
    </w:lvl>
    <w:lvl w:ilvl="1">
      <w:start w:val="1"/>
      <w:numFmt w:val="upperLetter"/>
      <w:lvlText w:val="%2."/>
      <w:lvlJc w:val="left"/>
      <w:pPr>
        <w:tabs>
          <w:tab w:val="num" w:pos="2160"/>
        </w:tabs>
        <w:ind w:left="720" w:firstLine="720"/>
      </w:pPr>
      <w:rPr>
        <w:caps w:val="0"/>
        <w:color w:val="000000"/>
        <w:u w:val="none"/>
      </w:rPr>
    </w:lvl>
    <w:lvl w:ilvl="2">
      <w:start w:val="1"/>
      <w:numFmt w:val="decimal"/>
      <w:lvlText w:val="%3."/>
      <w:lvlJc w:val="left"/>
      <w:pPr>
        <w:tabs>
          <w:tab w:val="num" w:pos="2880"/>
        </w:tabs>
        <w:ind w:left="1440" w:firstLine="720"/>
      </w:pPr>
      <w:rPr>
        <w:caps w:val="0"/>
        <w:color w:val="000000"/>
        <w:u w:val="none"/>
      </w:rPr>
    </w:lvl>
    <w:lvl w:ilvl="3">
      <w:start w:val="1"/>
      <w:numFmt w:val="lowerLetter"/>
      <w:lvlText w:val="(%4)"/>
      <w:lvlJc w:val="left"/>
      <w:pPr>
        <w:tabs>
          <w:tab w:val="num" w:pos="3600"/>
        </w:tabs>
        <w:ind w:left="2160" w:firstLine="720"/>
      </w:pPr>
      <w:rPr>
        <w:caps w:val="0"/>
        <w:color w:val="000000"/>
        <w:u w:val="none"/>
      </w:rPr>
    </w:lvl>
    <w:lvl w:ilvl="4">
      <w:start w:val="1"/>
      <w:numFmt w:val="lowerRoman"/>
      <w:lvlText w:val="(%5)"/>
      <w:lvlJc w:val="left"/>
      <w:pPr>
        <w:tabs>
          <w:tab w:val="num" w:pos="4320"/>
        </w:tabs>
        <w:ind w:left="2880" w:firstLine="720"/>
      </w:pPr>
      <w:rPr>
        <w:caps w:val="0"/>
        <w:color w:val="000000"/>
        <w:u w:val="none"/>
      </w:rPr>
    </w:lvl>
    <w:lvl w:ilvl="5">
      <w:start w:val="1"/>
      <w:numFmt w:val="decimal"/>
      <w:lvlText w:val="(%6)"/>
      <w:lvlJc w:val="left"/>
      <w:pPr>
        <w:tabs>
          <w:tab w:val="num" w:pos="5040"/>
        </w:tabs>
        <w:ind w:left="3600" w:firstLine="720"/>
      </w:pPr>
      <w:rPr>
        <w:caps w:val="0"/>
        <w:color w:val="000000"/>
        <w:u w:val="none"/>
      </w:rPr>
    </w:lvl>
    <w:lvl w:ilvl="6">
      <w:start w:val="1"/>
      <w:numFmt w:val="decimal"/>
      <w:lvlText w:val="%7."/>
      <w:lvlJc w:val="left"/>
      <w:pPr>
        <w:tabs>
          <w:tab w:val="num" w:pos="5760"/>
        </w:tabs>
        <w:ind w:left="4320" w:firstLine="720"/>
      </w:pPr>
      <w:rPr>
        <w:caps w:val="0"/>
        <w:color w:val="000000"/>
        <w:u w:val="none"/>
      </w:rPr>
    </w:lvl>
    <w:lvl w:ilvl="7">
      <w:start w:val="1"/>
      <w:numFmt w:val="lowerRoman"/>
      <w:lvlText w:val="%8."/>
      <w:lvlJc w:val="left"/>
      <w:pPr>
        <w:tabs>
          <w:tab w:val="num" w:pos="6480"/>
        </w:tabs>
        <w:ind w:left="5040" w:firstLine="720"/>
      </w:pPr>
      <w:rPr>
        <w:caps w:val="0"/>
        <w:color w:val="000000"/>
        <w:u w:val="none"/>
      </w:rPr>
    </w:lvl>
    <w:lvl w:ilvl="8">
      <w:start w:val="1"/>
      <w:numFmt w:val="decimal"/>
      <w:lvlText w:val="(%9)"/>
      <w:lvlJc w:val="left"/>
      <w:pPr>
        <w:tabs>
          <w:tab w:val="num" w:pos="7200"/>
        </w:tabs>
        <w:ind w:left="5760" w:firstLine="720"/>
      </w:pPr>
      <w:rPr>
        <w:caps w:val="0"/>
        <w:color w:val="000000"/>
        <w:u w:val="none"/>
      </w:rPr>
    </w:lvl>
  </w:abstractNum>
  <w:abstractNum w:abstractNumId="14" w15:restartNumberingAfterBreak="0">
    <w:nsid w:val="65327644"/>
    <w:multiLevelType w:val="multilevel"/>
    <w:tmpl w:val="B7EA3BBE"/>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decimal"/>
      <w:pStyle w:val="Heading7"/>
      <w:lvlText w:val="%7)"/>
      <w:lvlJc w:val="left"/>
      <w:pPr>
        <w:tabs>
          <w:tab w:val="num" w:pos="5040"/>
        </w:tabs>
        <w:ind w:left="5040" w:hanging="720"/>
      </w:pPr>
      <w:rPr>
        <w:rFonts w:ascii="Times New Roman" w:hAnsi="Times New Roman" w:cs="Times New Roman" w:hint="default"/>
        <w:vanish w:val="0"/>
        <w:u w:val="none"/>
      </w:rPr>
    </w:lvl>
    <w:lvl w:ilvl="7">
      <w:start w:val="1"/>
      <w:numFmt w:val="lowerLetter"/>
      <w:pStyle w:val="Heading8"/>
      <w:lvlText w:val="%8)"/>
      <w:lvlJc w:val="left"/>
      <w:pPr>
        <w:tabs>
          <w:tab w:val="num" w:pos="5760"/>
        </w:tabs>
        <w:ind w:left="5760" w:hanging="720"/>
      </w:pPr>
      <w:rPr>
        <w:rFonts w:cs="Times New Roman" w:hint="default"/>
        <w:vanish w:val="0"/>
        <w:u w:val="none"/>
      </w:rPr>
    </w:lvl>
    <w:lvl w:ilvl="8">
      <w:start w:val="1"/>
      <w:numFmt w:val="lowerRoman"/>
      <w:pStyle w:val="Heading9"/>
      <w:lvlText w:val="%9)"/>
      <w:lvlJc w:val="left"/>
      <w:pPr>
        <w:tabs>
          <w:tab w:val="num" w:pos="6480"/>
        </w:tabs>
        <w:ind w:left="6480" w:hanging="720"/>
      </w:pPr>
      <w:rPr>
        <w:rFonts w:cs="Times New Roman" w:hint="default"/>
        <w:vanish w:val="0"/>
        <w:u w:val="none"/>
      </w:rPr>
    </w:lvl>
  </w:abstractNum>
  <w:abstractNum w:abstractNumId="15" w15:restartNumberingAfterBreak="0">
    <w:nsid w:val="7AA1422F"/>
    <w:multiLevelType w:val="multilevel"/>
    <w:tmpl w:val="58CCE246"/>
    <w:name w:val="G&amp;K Agreement (1) Outline"/>
    <w:lvl w:ilvl="0">
      <w:start w:val="1"/>
      <w:numFmt w:val="upperRoman"/>
      <w:suff w:val="nothing"/>
      <w:lvlText w:val="Article %1"/>
      <w:lvlJc w:val="left"/>
      <w:pPr>
        <w:tabs>
          <w:tab w:val="num" w:pos="0"/>
        </w:tabs>
        <w:ind w:left="0" w:firstLine="0"/>
      </w:pPr>
      <w:rPr>
        <w:b/>
        <w:caps/>
        <w:smallCaps w:val="0"/>
        <w:color w:val="000000"/>
        <w:u w:val="none"/>
      </w:rPr>
    </w:lvl>
    <w:lvl w:ilvl="1">
      <w:start w:val="1"/>
      <w:numFmt w:val="decimal"/>
      <w:isLgl/>
      <w:lvlText w:val="%1.%2."/>
      <w:lvlJc w:val="left"/>
      <w:pPr>
        <w:tabs>
          <w:tab w:val="num" w:pos="1440"/>
        </w:tabs>
        <w:ind w:left="0" w:firstLine="720"/>
      </w:pPr>
      <w:rPr>
        <w:color w:val="000000"/>
        <w:u w:val="none"/>
      </w:rPr>
    </w:lvl>
    <w:lvl w:ilvl="2">
      <w:start w:val="1"/>
      <w:numFmt w:val="lowerLetter"/>
      <w:lvlText w:val="(%3)"/>
      <w:lvlJc w:val="left"/>
      <w:pPr>
        <w:tabs>
          <w:tab w:val="num" w:pos="2160"/>
        </w:tabs>
        <w:ind w:left="720" w:firstLine="720"/>
      </w:pPr>
      <w:rPr>
        <w:color w:val="000000"/>
        <w:u w:val="none"/>
      </w:rPr>
    </w:lvl>
    <w:lvl w:ilvl="3">
      <w:start w:val="1"/>
      <w:numFmt w:val="lowerRoman"/>
      <w:lvlText w:val="(%4)"/>
      <w:lvlJc w:val="left"/>
      <w:pPr>
        <w:tabs>
          <w:tab w:val="num" w:pos="2880"/>
        </w:tabs>
        <w:ind w:left="1440" w:firstLine="720"/>
      </w:pPr>
      <w:rPr>
        <w:color w:val="000000"/>
        <w:u w:val="none"/>
      </w:rPr>
    </w:lvl>
    <w:lvl w:ilvl="4">
      <w:start w:val="1"/>
      <w:numFmt w:val="decimal"/>
      <w:isLgl/>
      <w:lvlText w:val="%1.%2.%5."/>
      <w:lvlJc w:val="left"/>
      <w:pPr>
        <w:tabs>
          <w:tab w:val="num" w:pos="1440"/>
        </w:tabs>
        <w:ind w:left="0" w:firstLine="720"/>
      </w:pPr>
      <w:rPr>
        <w:color w:val="000000"/>
        <w:u w:val="none"/>
      </w:rPr>
    </w:lvl>
    <w:lvl w:ilvl="5">
      <w:start w:val="1"/>
      <w:numFmt w:val="lowerLetter"/>
      <w:lvlText w:val="(%6)"/>
      <w:lvlJc w:val="left"/>
      <w:pPr>
        <w:tabs>
          <w:tab w:val="num" w:pos="2160"/>
        </w:tabs>
        <w:ind w:left="720" w:firstLine="720"/>
      </w:pPr>
      <w:rPr>
        <w:color w:val="000000"/>
        <w:u w:val="none"/>
      </w:rPr>
    </w:lvl>
    <w:lvl w:ilvl="6">
      <w:start w:val="1"/>
      <w:numFmt w:val="lowerRoman"/>
      <w:lvlText w:val="(%7)"/>
      <w:lvlJc w:val="left"/>
      <w:pPr>
        <w:tabs>
          <w:tab w:val="num" w:pos="2880"/>
        </w:tabs>
        <w:ind w:left="1440" w:firstLine="720"/>
      </w:pPr>
      <w:rPr>
        <w:color w:val="000000"/>
        <w:u w:val="none"/>
      </w:rPr>
    </w:lvl>
    <w:lvl w:ilvl="7">
      <w:start w:val="1"/>
      <w:numFmt w:val="none"/>
      <w:lvlText w:val="-  "/>
      <w:lvlJc w:val="left"/>
      <w:pPr>
        <w:tabs>
          <w:tab w:val="num" w:pos="3600"/>
        </w:tabs>
        <w:ind w:left="2160" w:firstLine="720"/>
      </w:pPr>
      <w:rPr>
        <w:color w:val="000000"/>
        <w:u w:val="none"/>
      </w:rPr>
    </w:lvl>
    <w:lvl w:ilvl="8">
      <w:start w:val="1"/>
      <w:numFmt w:val="none"/>
      <w:suff w:val="nothing"/>
      <w:lvlText w:val="“Definitions” means "/>
      <w:lvlJc w:val="left"/>
      <w:pPr>
        <w:tabs>
          <w:tab w:val="num" w:pos="1440"/>
        </w:tabs>
        <w:ind w:left="0" w:firstLine="720"/>
      </w:pPr>
      <w:rPr>
        <w:color w:val="000000"/>
        <w:u w:val="none"/>
      </w:rPr>
    </w:lvl>
  </w:abstractNum>
  <w:abstractNum w:abstractNumId="16" w15:restartNumberingAfterBreak="0">
    <w:nsid w:val="7E3C14EC"/>
    <w:multiLevelType w:val="multilevel"/>
    <w:tmpl w:val="C69A8BC6"/>
    <w:name w:val="G&amp;K Agreement (2) Outline"/>
    <w:lvl w:ilvl="0">
      <w:start w:val="1"/>
      <w:numFmt w:val="decimal"/>
      <w:lvlText w:val="%1."/>
      <w:lvlJc w:val="left"/>
      <w:pPr>
        <w:tabs>
          <w:tab w:val="num" w:pos="1440"/>
        </w:tabs>
        <w:ind w:left="0" w:firstLine="720"/>
      </w:pPr>
      <w:rPr>
        <w:caps w:val="0"/>
        <w:color w:val="000000"/>
        <w:u w:val="none"/>
      </w:rPr>
    </w:lvl>
    <w:lvl w:ilvl="1">
      <w:start w:val="1"/>
      <w:numFmt w:val="lowerLetter"/>
      <w:lvlText w:val="(%2)"/>
      <w:lvlJc w:val="left"/>
      <w:pPr>
        <w:tabs>
          <w:tab w:val="num" w:pos="2160"/>
        </w:tabs>
        <w:ind w:left="720" w:firstLine="720"/>
      </w:pPr>
      <w:rPr>
        <w:caps w:val="0"/>
        <w:color w:val="000000"/>
        <w:u w:val="none"/>
      </w:rPr>
    </w:lvl>
    <w:lvl w:ilvl="2">
      <w:start w:val="1"/>
      <w:numFmt w:val="lowerRoman"/>
      <w:lvlText w:val="(%3)"/>
      <w:lvlJc w:val="left"/>
      <w:pPr>
        <w:tabs>
          <w:tab w:val="num" w:pos="2880"/>
        </w:tabs>
        <w:ind w:left="1440" w:firstLine="720"/>
      </w:pPr>
      <w:rPr>
        <w:caps w:val="0"/>
        <w:color w:val="000000"/>
        <w:u w:val="none"/>
      </w:rPr>
    </w:lvl>
    <w:lvl w:ilvl="3">
      <w:start w:val="1"/>
      <w:numFmt w:val="decimal"/>
      <w:lvlText w:val="(%4)"/>
      <w:lvlJc w:val="left"/>
      <w:pPr>
        <w:tabs>
          <w:tab w:val="num" w:pos="3600"/>
        </w:tabs>
        <w:ind w:left="2160" w:firstLine="720"/>
      </w:pPr>
      <w:rPr>
        <w:caps w:val="0"/>
        <w:color w:val="000000"/>
        <w:u w:val="none"/>
      </w:rPr>
    </w:lvl>
    <w:lvl w:ilvl="4">
      <w:start w:val="1"/>
      <w:numFmt w:val="lowerLetter"/>
      <w:lvlText w:val="%5."/>
      <w:lvlJc w:val="left"/>
      <w:pPr>
        <w:tabs>
          <w:tab w:val="num" w:pos="4320"/>
        </w:tabs>
        <w:ind w:left="2880" w:firstLine="720"/>
      </w:pPr>
      <w:rPr>
        <w:caps w:val="0"/>
        <w:color w:val="000000"/>
        <w:u w:val="none"/>
      </w:rPr>
    </w:lvl>
    <w:lvl w:ilvl="5">
      <w:start w:val="1"/>
      <w:numFmt w:val="lowerRoman"/>
      <w:lvlText w:val="%6."/>
      <w:lvlJc w:val="left"/>
      <w:pPr>
        <w:tabs>
          <w:tab w:val="num" w:pos="5040"/>
        </w:tabs>
        <w:ind w:left="3600" w:firstLine="720"/>
      </w:pPr>
      <w:rPr>
        <w:caps w:val="0"/>
        <w:color w:val="000000"/>
        <w:u w:val="none"/>
      </w:rPr>
    </w:lvl>
    <w:lvl w:ilvl="6">
      <w:start w:val="1"/>
      <w:numFmt w:val="decimal"/>
      <w:lvlText w:val="%7)"/>
      <w:lvlJc w:val="left"/>
      <w:pPr>
        <w:tabs>
          <w:tab w:val="num" w:pos="5760"/>
        </w:tabs>
        <w:ind w:left="4320" w:firstLine="720"/>
      </w:pPr>
      <w:rPr>
        <w:caps w:val="0"/>
        <w:color w:val="000000"/>
        <w:u w:val="none"/>
      </w:rPr>
    </w:lvl>
    <w:lvl w:ilvl="7">
      <w:start w:val="1"/>
      <w:numFmt w:val="lowerLetter"/>
      <w:lvlText w:val="%8)"/>
      <w:lvlJc w:val="left"/>
      <w:pPr>
        <w:tabs>
          <w:tab w:val="num" w:pos="6480"/>
        </w:tabs>
        <w:ind w:left="5040" w:firstLine="720"/>
      </w:pPr>
      <w:rPr>
        <w:caps w:val="0"/>
        <w:color w:val="000000"/>
        <w:u w:val="none"/>
      </w:rPr>
    </w:lvl>
    <w:lvl w:ilvl="8">
      <w:start w:val="1"/>
      <w:numFmt w:val="lowerRoman"/>
      <w:lvlText w:val="%9)"/>
      <w:lvlJc w:val="left"/>
      <w:pPr>
        <w:tabs>
          <w:tab w:val="num" w:pos="7200"/>
        </w:tabs>
        <w:ind w:left="5760" w:firstLine="720"/>
      </w:pPr>
      <w:rPr>
        <w:caps w:val="0"/>
        <w:color w:val="000000"/>
        <w:u w:val="no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DD"/>
    <w:rsid w:val="001D1274"/>
    <w:rsid w:val="00267399"/>
    <w:rsid w:val="005960BE"/>
    <w:rsid w:val="0079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F805"/>
  <w15:docId w15:val="{F342B2AC-BFA0-4A82-B003-84270D54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9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7"/>
    <w:qFormat/>
    <w:rPr>
      <w:rFonts w:eastAsia="Calibri" w:cs="Times New Roman"/>
    </w:rPr>
  </w:style>
  <w:style w:type="paragraph" w:styleId="Heading1">
    <w:name w:val="heading 1"/>
    <w:basedOn w:val="Heading"/>
    <w:link w:val="Heading1Char"/>
    <w:qFormat/>
    <w:pPr>
      <w:numPr>
        <w:numId w:val="11"/>
      </w:numPr>
      <w:spacing w:after="0"/>
      <w:outlineLvl w:val="0"/>
    </w:pPr>
    <w:rPr>
      <w:rFonts w:cs="Arial"/>
      <w:bCs/>
    </w:rPr>
  </w:style>
  <w:style w:type="paragraph" w:styleId="Heading2">
    <w:name w:val="heading 2"/>
    <w:basedOn w:val="Heading"/>
    <w:link w:val="Heading2Char"/>
    <w:qFormat/>
    <w:pPr>
      <w:keepNext w:val="0"/>
      <w:numPr>
        <w:ilvl w:val="1"/>
        <w:numId w:val="11"/>
      </w:numPr>
      <w:spacing w:after="0"/>
      <w:outlineLvl w:val="1"/>
    </w:pPr>
    <w:rPr>
      <w:rFonts w:cs="Arial"/>
      <w:bCs/>
      <w:iCs/>
    </w:rPr>
  </w:style>
  <w:style w:type="paragraph" w:styleId="Heading3">
    <w:name w:val="heading 3"/>
    <w:basedOn w:val="Heading"/>
    <w:link w:val="Heading3Char"/>
    <w:qFormat/>
    <w:pPr>
      <w:keepNext w:val="0"/>
      <w:numPr>
        <w:ilvl w:val="2"/>
        <w:numId w:val="11"/>
      </w:numPr>
      <w:spacing w:after="0"/>
      <w:outlineLvl w:val="2"/>
    </w:pPr>
    <w:rPr>
      <w:rFonts w:cs="Arial"/>
      <w:bCs/>
    </w:rPr>
  </w:style>
  <w:style w:type="paragraph" w:styleId="Heading4">
    <w:name w:val="heading 4"/>
    <w:basedOn w:val="Heading"/>
    <w:link w:val="Heading4Char"/>
    <w:qFormat/>
    <w:pPr>
      <w:keepNext w:val="0"/>
      <w:numPr>
        <w:ilvl w:val="3"/>
        <w:numId w:val="11"/>
      </w:numPr>
      <w:spacing w:after="0"/>
      <w:outlineLvl w:val="3"/>
    </w:pPr>
    <w:rPr>
      <w:bCs/>
    </w:rPr>
  </w:style>
  <w:style w:type="paragraph" w:styleId="Heading5">
    <w:name w:val="heading 5"/>
    <w:basedOn w:val="Heading"/>
    <w:link w:val="Heading5Char"/>
    <w:qFormat/>
    <w:pPr>
      <w:keepNext w:val="0"/>
      <w:numPr>
        <w:ilvl w:val="4"/>
        <w:numId w:val="11"/>
      </w:numPr>
      <w:spacing w:after="0"/>
      <w:outlineLvl w:val="4"/>
    </w:pPr>
    <w:rPr>
      <w:bCs/>
      <w:iCs/>
    </w:rPr>
  </w:style>
  <w:style w:type="paragraph" w:styleId="Heading6">
    <w:name w:val="heading 6"/>
    <w:basedOn w:val="Heading"/>
    <w:link w:val="Heading6Char"/>
    <w:qFormat/>
    <w:pPr>
      <w:keepNext w:val="0"/>
      <w:numPr>
        <w:ilvl w:val="5"/>
        <w:numId w:val="11"/>
      </w:numPr>
      <w:spacing w:after="0"/>
      <w:outlineLvl w:val="5"/>
    </w:pPr>
    <w:rPr>
      <w:bCs/>
    </w:rPr>
  </w:style>
  <w:style w:type="paragraph" w:styleId="Heading7">
    <w:name w:val="heading 7"/>
    <w:basedOn w:val="Heading"/>
    <w:link w:val="Heading7Char"/>
    <w:qFormat/>
    <w:pPr>
      <w:keepNext w:val="0"/>
      <w:numPr>
        <w:ilvl w:val="6"/>
        <w:numId w:val="11"/>
      </w:numPr>
      <w:spacing w:after="0"/>
      <w:outlineLvl w:val="6"/>
    </w:pPr>
  </w:style>
  <w:style w:type="paragraph" w:styleId="Heading8">
    <w:name w:val="heading 8"/>
    <w:basedOn w:val="Heading"/>
    <w:link w:val="Heading8Char"/>
    <w:qFormat/>
    <w:pPr>
      <w:keepNext w:val="0"/>
      <w:numPr>
        <w:ilvl w:val="7"/>
        <w:numId w:val="11"/>
      </w:numPr>
      <w:spacing w:after="0"/>
      <w:outlineLvl w:val="7"/>
    </w:pPr>
    <w:rPr>
      <w:iCs/>
    </w:rPr>
  </w:style>
  <w:style w:type="paragraph" w:styleId="Heading9">
    <w:name w:val="heading 9"/>
    <w:basedOn w:val="Heading"/>
    <w:link w:val="Heading9Char"/>
    <w:qFormat/>
    <w:pPr>
      <w:keepNext w:val="0"/>
      <w:numPr>
        <w:ilvl w:val="8"/>
        <w:numId w:val="11"/>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1440" w:right="1440"/>
    </w:pPr>
    <w:rPr>
      <w:rFonts w:eastAsia="Times New Roman"/>
    </w:rPr>
  </w:style>
  <w:style w:type="paragraph" w:styleId="BodyText2">
    <w:name w:val="Body Text 2"/>
    <w:aliases w:val="Body 2"/>
    <w:basedOn w:val="Normal"/>
    <w:link w:val="BodyText2Char"/>
    <w:qFormat/>
    <w:pPr>
      <w:spacing w:after="0" w:line="480" w:lineRule="auto"/>
    </w:pPr>
    <w:rPr>
      <w:rFonts w:eastAsia="Times New Roman"/>
    </w:rPr>
  </w:style>
  <w:style w:type="character" w:customStyle="1" w:styleId="BodyText2Char">
    <w:name w:val="Body Text 2 Char"/>
    <w:aliases w:val="Body 2 Char"/>
    <w:basedOn w:val="DefaultParagraphFont"/>
    <w:link w:val="BodyText2"/>
    <w:rPr>
      <w:rFonts w:eastAsia="Times New Roman" w:cs="Times New Roman"/>
    </w:rPr>
  </w:style>
  <w:style w:type="paragraph" w:styleId="BodyText3">
    <w:name w:val="Body Text 3"/>
    <w:basedOn w:val="Normal"/>
    <w:link w:val="BodyText3Char"/>
    <w:uiPriority w:val="99"/>
    <w:unhideWhenUsed/>
    <w:pPr>
      <w:spacing w:line="360" w:lineRule="auto"/>
    </w:pPr>
    <w:rPr>
      <w:rFonts w:eastAsia="Times New Roman"/>
    </w:rPr>
  </w:style>
  <w:style w:type="character" w:customStyle="1" w:styleId="BodyText3Char">
    <w:name w:val="Body Text 3 Char"/>
    <w:link w:val="BodyText3"/>
    <w:uiPriority w:val="99"/>
    <w:rPr>
      <w:rFonts w:eastAsia="Times New Roman" w:cs="Times New Roman"/>
    </w:rPr>
  </w:style>
  <w:style w:type="paragraph" w:styleId="BodyTextIndent">
    <w:name w:val="Body Text Indent"/>
    <w:aliases w:val="Indent"/>
    <w:basedOn w:val="Normal"/>
    <w:link w:val="BodyTextIndentChar"/>
    <w:qFormat/>
    <w:pPr>
      <w:ind w:left="720"/>
    </w:pPr>
    <w:rPr>
      <w:rFonts w:eastAsia="Times New Roman"/>
    </w:rPr>
  </w:style>
  <w:style w:type="character" w:customStyle="1" w:styleId="BodyTextIndentChar">
    <w:name w:val="Body Text Indent Char"/>
    <w:aliases w:val="Indent Char"/>
    <w:link w:val="BodyTextIndent"/>
    <w:rPr>
      <w:rFonts w:eastAsia="Times New Roman" w:cs="Times New Roman"/>
    </w:rPr>
  </w:style>
  <w:style w:type="paragraph" w:styleId="BodyTextFirstIndent2">
    <w:name w:val="Body Text First Indent 2"/>
    <w:aliases w:val="1st Indent 2"/>
    <w:basedOn w:val="BodyTextIndent"/>
    <w:link w:val="BodyTextFirstIndent2Char"/>
    <w:qFormat/>
    <w:pPr>
      <w:spacing w:after="0" w:line="480" w:lineRule="auto"/>
      <w:ind w:left="0" w:firstLine="720"/>
    </w:pPr>
  </w:style>
  <w:style w:type="character" w:customStyle="1" w:styleId="BodyTextFirstIndent2Char">
    <w:name w:val="Body Text First Indent 2 Char"/>
    <w:aliases w:val="1st Indent 2 Char"/>
    <w:link w:val="BodyTextFirstIndent2"/>
    <w:rPr>
      <w:rFonts w:eastAsia="Times New Roman" w:cs="Times New Roman"/>
    </w:rPr>
  </w:style>
  <w:style w:type="paragraph" w:customStyle="1" w:styleId="BodyTextFirstIndent3">
    <w:name w:val="Body Text First Indent 3"/>
    <w:basedOn w:val="Normal"/>
    <w:uiPriority w:val="99"/>
    <w:unhideWhenUsed/>
    <w:pPr>
      <w:spacing w:line="360" w:lineRule="auto"/>
      <w:ind w:firstLine="720"/>
    </w:pPr>
    <w:rPr>
      <w:rFonts w:eastAsia="Times New Roman"/>
    </w:rPr>
  </w:style>
  <w:style w:type="paragraph" w:styleId="BodyText">
    <w:name w:val="Body Text"/>
    <w:aliases w:val="Body"/>
    <w:basedOn w:val="Normal"/>
    <w:link w:val="BodyTextChar"/>
    <w:qFormat/>
    <w:rPr>
      <w:rFonts w:eastAsia="Times New Roman"/>
    </w:rPr>
  </w:style>
  <w:style w:type="character" w:customStyle="1" w:styleId="BodyTextChar">
    <w:name w:val="Body Text Char"/>
    <w:aliases w:val="Body Char"/>
    <w:link w:val="BodyText"/>
    <w:rPr>
      <w:rFonts w:eastAsia="Times New Roman" w:cs="Times New Roman"/>
    </w:rPr>
  </w:style>
  <w:style w:type="paragraph" w:styleId="BodyTextFirstIndent">
    <w:name w:val="Body Text First Indent"/>
    <w:aliases w:val="1st Indent"/>
    <w:basedOn w:val="BodyText"/>
    <w:link w:val="BodyTextFirstIndentChar"/>
    <w:qFormat/>
    <w:pPr>
      <w:ind w:firstLine="720"/>
    </w:pPr>
  </w:style>
  <w:style w:type="character" w:customStyle="1" w:styleId="BodyTextFirstIndentChar">
    <w:name w:val="Body Text First Indent Char"/>
    <w:aliases w:val="1st Indent Char"/>
    <w:link w:val="BodyTextFirstIndent"/>
    <w:rPr>
      <w:rFonts w:eastAsia="Times New Roman" w:cs="Times New Roman"/>
    </w:rPr>
  </w:style>
  <w:style w:type="paragraph" w:styleId="BodyTextIndent2">
    <w:name w:val="Body Text Indent 2"/>
    <w:aliases w:val="Indent 2"/>
    <w:basedOn w:val="Normal"/>
    <w:link w:val="BodyTextIndent2Char"/>
    <w:qFormat/>
    <w:pPr>
      <w:spacing w:after="0" w:line="480" w:lineRule="auto"/>
      <w:ind w:left="720"/>
    </w:pPr>
    <w:rPr>
      <w:rFonts w:eastAsia="Times New Roman"/>
    </w:rPr>
  </w:style>
  <w:style w:type="character" w:customStyle="1" w:styleId="BodyTextIndent2Char">
    <w:name w:val="Body Text Indent 2 Char"/>
    <w:aliases w:val="Indent 2 Char"/>
    <w:basedOn w:val="DefaultParagraphFont"/>
    <w:link w:val="BodyTextIndent2"/>
    <w:rPr>
      <w:rFonts w:eastAsia="Times New Roman" w:cs="Times New Roman"/>
    </w:rPr>
  </w:style>
  <w:style w:type="paragraph" w:styleId="BodyTextIndent3">
    <w:name w:val="Body Text Indent 3"/>
    <w:basedOn w:val="Normal"/>
    <w:link w:val="BodyTextIndent3Char"/>
    <w:uiPriority w:val="99"/>
    <w:unhideWhenUsed/>
    <w:pPr>
      <w:spacing w:line="360" w:lineRule="auto"/>
      <w:ind w:left="720"/>
    </w:pPr>
    <w:rPr>
      <w:rFonts w:eastAsia="Times New Roman"/>
      <w:szCs w:val="16"/>
    </w:rPr>
  </w:style>
  <w:style w:type="character" w:customStyle="1" w:styleId="BodyTextIndent3Char">
    <w:name w:val="Body Text Indent 3 Char"/>
    <w:link w:val="BodyTextIndent3"/>
    <w:uiPriority w:val="99"/>
    <w:rPr>
      <w:rFonts w:eastAsia="Times New Roman" w:cs="Times New Roman"/>
      <w:szCs w:val="16"/>
    </w:rPr>
  </w:style>
  <w:style w:type="character" w:styleId="BookTitle">
    <w:name w:val="Book Title"/>
    <w:uiPriority w:val="99"/>
    <w:unhideWhenUsed/>
    <w:qFormat/>
    <w:rPr>
      <w:b/>
      <w:bCs/>
      <w:smallCaps/>
      <w:spacing w:val="5"/>
    </w:rPr>
  </w:style>
  <w:style w:type="paragraph" w:styleId="Caption">
    <w:name w:val="caption"/>
    <w:basedOn w:val="Normal"/>
    <w:next w:val="Normal"/>
    <w:uiPriority w:val="99"/>
    <w:semiHidden/>
    <w:qFormat/>
    <w:pPr>
      <w:spacing w:after="200"/>
    </w:pPr>
    <w:rPr>
      <w:rFonts w:eastAsia="Times New Roman"/>
      <w:b/>
      <w:bCs/>
      <w:color w:val="4F81BD"/>
      <w:sz w:val="18"/>
      <w:szCs w:val="18"/>
    </w:rPr>
  </w:style>
  <w:style w:type="paragraph" w:styleId="Closing">
    <w:name w:val="Closing"/>
    <w:basedOn w:val="Normal"/>
    <w:link w:val="ClosingChar"/>
    <w:uiPriority w:val="99"/>
    <w:unhideWhenUsed/>
    <w:pPr>
      <w:spacing w:after="0"/>
      <w:ind w:left="4320"/>
    </w:pPr>
    <w:rPr>
      <w:rFonts w:eastAsia="Times New Roman"/>
    </w:rPr>
  </w:style>
  <w:style w:type="character" w:customStyle="1" w:styleId="ClosingChar">
    <w:name w:val="Closing Char"/>
    <w:link w:val="Closing"/>
    <w:uiPriority w:val="99"/>
    <w:rPr>
      <w:rFonts w:eastAsia="Times New Roman" w:cs="Times New Roman"/>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eastAsia="Times New Roman" w:cs="Times New Roman"/>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Times New Roman"/>
      <w:b/>
      <w:bCs/>
      <w:sz w:val="20"/>
      <w:szCs w:val="20"/>
    </w:rPr>
  </w:style>
  <w:style w:type="paragraph" w:styleId="Date">
    <w:name w:val="Date"/>
    <w:basedOn w:val="Normal"/>
    <w:next w:val="Normal"/>
    <w:link w:val="DateChar"/>
    <w:uiPriority w:val="99"/>
    <w:unhideWhenUsed/>
    <w:rPr>
      <w:rFonts w:eastAsia="Times New Roman"/>
    </w:rPr>
  </w:style>
  <w:style w:type="character" w:customStyle="1" w:styleId="DateChar">
    <w:name w:val="Date Char"/>
    <w:link w:val="Date"/>
    <w:uiPriority w:val="99"/>
    <w:rPr>
      <w:rFonts w:eastAsia="Times New Roman" w:cs="Times New Roman"/>
    </w:rPr>
  </w:style>
  <w:style w:type="paragraph" w:styleId="DocumentMap">
    <w:name w:val="Document Map"/>
    <w:basedOn w:val="Normal"/>
    <w:link w:val="DocumentMapChar"/>
    <w:uiPriority w:val="99"/>
    <w:unhideWhenUsed/>
    <w:pPr>
      <w:spacing w:after="0"/>
    </w:pPr>
    <w:rPr>
      <w:rFonts w:ascii="Tahoma" w:eastAsia="Times New Roman" w:hAnsi="Tahoma" w:cs="Tahoma"/>
      <w:sz w:val="16"/>
      <w:szCs w:val="16"/>
    </w:rPr>
  </w:style>
  <w:style w:type="character" w:customStyle="1" w:styleId="DocumentMapChar">
    <w:name w:val="Document Map Char"/>
    <w:link w:val="DocumentMap"/>
    <w:uiPriority w:val="99"/>
    <w:rPr>
      <w:rFonts w:ascii="Tahoma" w:eastAsia="Times New Roman" w:hAnsi="Tahoma" w:cs="Tahoma"/>
      <w:sz w:val="16"/>
      <w:szCs w:val="16"/>
    </w:rPr>
  </w:style>
  <w:style w:type="paragraph" w:styleId="E-mailSignature">
    <w:name w:val="E-mail Signature"/>
    <w:basedOn w:val="Normal"/>
    <w:link w:val="E-mailSignatureChar"/>
    <w:uiPriority w:val="99"/>
    <w:unhideWhenUsed/>
    <w:pPr>
      <w:spacing w:after="0"/>
    </w:pPr>
    <w:rPr>
      <w:rFonts w:eastAsia="Times New Roman"/>
    </w:rPr>
  </w:style>
  <w:style w:type="character" w:customStyle="1" w:styleId="E-mailSignatureChar">
    <w:name w:val="E-mail Signature Char"/>
    <w:link w:val="E-mailSignature"/>
    <w:uiPriority w:val="99"/>
    <w:rPr>
      <w:rFonts w:eastAsia="Times New Roman" w:cs="Times New Roman"/>
    </w:rPr>
  </w:style>
  <w:style w:type="character" w:styleId="Emphasis">
    <w:name w:val="Emphasis"/>
    <w:aliases w:val="Italic"/>
    <w:qFormat/>
    <w:rPr>
      <w:i/>
      <w:iCs/>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pPr>
      <w:spacing w:after="0"/>
    </w:pPr>
    <w:rPr>
      <w:rFonts w:eastAsia="Times New Roman"/>
      <w:sz w:val="20"/>
      <w:szCs w:val="20"/>
    </w:rPr>
  </w:style>
  <w:style w:type="character" w:customStyle="1" w:styleId="EndnoteTextChar">
    <w:name w:val="Endnote Text Char"/>
    <w:link w:val="EndnoteText"/>
    <w:uiPriority w:val="99"/>
    <w:rPr>
      <w:rFonts w:eastAsia="Times New Roman" w:cs="Times New Roman"/>
      <w:sz w:val="20"/>
      <w:szCs w:val="20"/>
    </w:rPr>
  </w:style>
  <w:style w:type="paragraph" w:styleId="EnvelopeAddress">
    <w:name w:val="envelope address"/>
    <w:basedOn w:val="Normal"/>
    <w:uiPriority w:val="99"/>
    <w:unhideWhenUsed/>
    <w:pPr>
      <w:framePr w:w="7920" w:h="1980" w:hRule="exact" w:hSpace="180" w:wrap="auto" w:hAnchor="page" w:xAlign="center" w:yAlign="bottom"/>
      <w:spacing w:after="0"/>
      <w:ind w:left="2880"/>
    </w:pPr>
    <w:rPr>
      <w:rFonts w:ascii="Cambria" w:eastAsia="Times New Roman" w:hAnsi="Cambria"/>
    </w:rPr>
  </w:style>
  <w:style w:type="paragraph" w:styleId="EnvelopeReturn">
    <w:name w:val="envelope return"/>
    <w:basedOn w:val="Normal"/>
    <w:uiPriority w:val="99"/>
    <w:unhideWhenUsed/>
    <w:pPr>
      <w:spacing w:after="0"/>
    </w:pPr>
    <w:rPr>
      <w:rFonts w:ascii="Cambria" w:eastAsia="Times New Roman" w:hAnsi="Cambria"/>
      <w:sz w:val="20"/>
      <w:szCs w:val="20"/>
    </w:rPr>
  </w:style>
  <w:style w:type="character" w:styleId="FollowedHyperlink">
    <w:name w:val="FollowedHyperlink"/>
    <w:uiPriority w:val="99"/>
    <w:unhideWhenUsed/>
    <w:rPr>
      <w:color w:val="800080"/>
      <w:u w:val="single"/>
    </w:rPr>
  </w:style>
  <w:style w:type="paragraph" w:styleId="Footer">
    <w:name w:val="footer"/>
    <w:basedOn w:val="Normal"/>
    <w:link w:val="FooterChar"/>
    <w:uiPriority w:val="99"/>
    <w:unhideWhenUsed/>
    <w:pPr>
      <w:tabs>
        <w:tab w:val="center" w:pos="4680"/>
        <w:tab w:val="right" w:pos="9360"/>
      </w:tabs>
    </w:pPr>
    <w:rPr>
      <w:rFonts w:eastAsia="Times New Roman"/>
    </w:rPr>
  </w:style>
  <w:style w:type="character" w:customStyle="1" w:styleId="FooterChar">
    <w:name w:val="Footer Char"/>
    <w:link w:val="Footer"/>
    <w:uiPriority w:val="99"/>
    <w:rPr>
      <w:rFonts w:eastAsia="Times New Roman" w:cs="Times New Roman"/>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pPr>
      <w:spacing w:after="200"/>
    </w:pPr>
    <w:rPr>
      <w:rFonts w:eastAsia="Times New Roman"/>
      <w:sz w:val="20"/>
      <w:szCs w:val="20"/>
    </w:rPr>
  </w:style>
  <w:style w:type="character" w:customStyle="1" w:styleId="FootnoteTextChar">
    <w:name w:val="Footnote Text Char"/>
    <w:link w:val="FootnoteText"/>
    <w:uiPriority w:val="99"/>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pPr>
    <w:rPr>
      <w:rFonts w:eastAsia="Times New Roman"/>
    </w:rPr>
  </w:style>
  <w:style w:type="character" w:customStyle="1" w:styleId="HeaderChar">
    <w:name w:val="Header Char"/>
    <w:link w:val="Header"/>
    <w:uiPriority w:val="99"/>
    <w:rPr>
      <w:rFonts w:eastAsia="Times New Roman" w:cs="Times New Roman"/>
    </w:rPr>
  </w:style>
  <w:style w:type="paragraph" w:styleId="Index1">
    <w:name w:val="index 1"/>
    <w:basedOn w:val="Normal"/>
    <w:next w:val="Normal"/>
    <w:autoRedefine/>
    <w:uiPriority w:val="49"/>
    <w:unhideWhenUsed/>
    <w:pPr>
      <w:spacing w:after="0"/>
      <w:ind w:left="220" w:hanging="220"/>
    </w:pPr>
    <w:rPr>
      <w:rFonts w:eastAsia="Times New Roman"/>
    </w:rPr>
  </w:style>
  <w:style w:type="paragraph" w:styleId="Index2">
    <w:name w:val="index 2"/>
    <w:basedOn w:val="Normal"/>
    <w:next w:val="Normal"/>
    <w:autoRedefine/>
    <w:uiPriority w:val="49"/>
    <w:unhideWhenUsed/>
    <w:pPr>
      <w:spacing w:after="0"/>
      <w:ind w:left="440" w:hanging="220"/>
    </w:pPr>
    <w:rPr>
      <w:rFonts w:eastAsia="Times New Roman"/>
    </w:rPr>
  </w:style>
  <w:style w:type="paragraph" w:styleId="Index3">
    <w:name w:val="index 3"/>
    <w:basedOn w:val="Normal"/>
    <w:next w:val="Normal"/>
    <w:autoRedefine/>
    <w:uiPriority w:val="49"/>
    <w:unhideWhenUsed/>
    <w:pPr>
      <w:spacing w:after="0"/>
      <w:ind w:left="660" w:hanging="220"/>
    </w:pPr>
    <w:rPr>
      <w:rFonts w:eastAsia="Times New Roman"/>
    </w:rPr>
  </w:style>
  <w:style w:type="paragraph" w:styleId="Index4">
    <w:name w:val="index 4"/>
    <w:basedOn w:val="Normal"/>
    <w:next w:val="Normal"/>
    <w:autoRedefine/>
    <w:uiPriority w:val="49"/>
    <w:unhideWhenUsed/>
    <w:pPr>
      <w:spacing w:after="0"/>
      <w:ind w:left="880" w:hanging="220"/>
    </w:pPr>
    <w:rPr>
      <w:rFonts w:eastAsia="Times New Roman"/>
    </w:rPr>
  </w:style>
  <w:style w:type="paragraph" w:styleId="Index5">
    <w:name w:val="index 5"/>
    <w:basedOn w:val="Normal"/>
    <w:next w:val="Normal"/>
    <w:autoRedefine/>
    <w:uiPriority w:val="49"/>
    <w:unhideWhenUsed/>
    <w:pPr>
      <w:spacing w:after="0"/>
      <w:ind w:left="1100" w:hanging="220"/>
    </w:pPr>
    <w:rPr>
      <w:rFonts w:eastAsia="Times New Roman"/>
    </w:rPr>
  </w:style>
  <w:style w:type="paragraph" w:styleId="Index6">
    <w:name w:val="index 6"/>
    <w:basedOn w:val="Normal"/>
    <w:next w:val="Normal"/>
    <w:autoRedefine/>
    <w:uiPriority w:val="49"/>
    <w:unhideWhenUsed/>
    <w:pPr>
      <w:spacing w:after="0"/>
      <w:ind w:left="1320" w:hanging="220"/>
    </w:pPr>
    <w:rPr>
      <w:rFonts w:eastAsia="Times New Roman"/>
    </w:rPr>
  </w:style>
  <w:style w:type="paragraph" w:styleId="Index7">
    <w:name w:val="index 7"/>
    <w:basedOn w:val="Normal"/>
    <w:next w:val="Normal"/>
    <w:autoRedefine/>
    <w:uiPriority w:val="49"/>
    <w:unhideWhenUsed/>
    <w:pPr>
      <w:spacing w:after="0"/>
      <w:ind w:left="1540" w:hanging="220"/>
    </w:pPr>
    <w:rPr>
      <w:rFonts w:eastAsia="Times New Roman"/>
    </w:rPr>
  </w:style>
  <w:style w:type="paragraph" w:styleId="Index8">
    <w:name w:val="index 8"/>
    <w:basedOn w:val="Normal"/>
    <w:next w:val="Normal"/>
    <w:autoRedefine/>
    <w:uiPriority w:val="49"/>
    <w:unhideWhenUsed/>
    <w:pPr>
      <w:spacing w:after="0"/>
      <w:ind w:left="1760" w:hanging="220"/>
    </w:pPr>
    <w:rPr>
      <w:rFonts w:eastAsia="Times New Roman"/>
    </w:rPr>
  </w:style>
  <w:style w:type="paragraph" w:styleId="Index9">
    <w:name w:val="index 9"/>
    <w:basedOn w:val="Normal"/>
    <w:next w:val="Normal"/>
    <w:autoRedefine/>
    <w:uiPriority w:val="49"/>
    <w:unhideWhenUsed/>
    <w:pPr>
      <w:spacing w:after="0"/>
      <w:ind w:left="1980" w:hanging="220"/>
    </w:pPr>
    <w:rPr>
      <w:rFonts w:eastAsia="Times New Roman"/>
    </w:rPr>
  </w:style>
  <w:style w:type="paragraph" w:styleId="IndexHeading">
    <w:name w:val="index heading"/>
    <w:basedOn w:val="Normal"/>
    <w:next w:val="Index1"/>
    <w:uiPriority w:val="49"/>
    <w:unhideWhenUsed/>
    <w:rPr>
      <w:rFonts w:ascii="Cambria" w:eastAsia="Times New Roman" w:hAnsi="Cambria"/>
      <w:b/>
      <w:bCs/>
    </w:rPr>
  </w:style>
  <w:style w:type="character" w:styleId="IntenseEmphasis">
    <w:name w:val="Intense Emphasis"/>
    <w:uiPriority w:val="99"/>
    <w:unhideWhenUsed/>
    <w:qFormat/>
    <w:rPr>
      <w:b/>
      <w:bCs/>
      <w:i/>
      <w:iCs/>
      <w:color w:val="4F81BD"/>
    </w:rPr>
  </w:style>
  <w:style w:type="paragraph" w:styleId="IntenseQuote">
    <w:name w:val="Intense Quote"/>
    <w:basedOn w:val="Normal"/>
    <w:next w:val="Normal"/>
    <w:link w:val="IntenseQuoteChar"/>
    <w:uiPriority w:val="99"/>
    <w:unhideWhenUsed/>
    <w:qFormat/>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link w:val="IntenseQuote"/>
    <w:uiPriority w:val="99"/>
    <w:rPr>
      <w:rFonts w:eastAsia="Times New Roman" w:cs="Times New Roman"/>
      <w:b/>
      <w:bCs/>
      <w:i/>
      <w:iCs/>
      <w:color w:val="4F81BD"/>
    </w:rPr>
  </w:style>
  <w:style w:type="character" w:styleId="IntenseReference">
    <w:name w:val="Intense Reference"/>
    <w:uiPriority w:val="99"/>
    <w:unhideWhenUsed/>
    <w:qFormat/>
    <w:rPr>
      <w:b/>
      <w:bCs/>
      <w:smallCaps/>
      <w:color w:val="C0504D"/>
      <w:spacing w:val="5"/>
      <w:u w:val="single"/>
    </w:rPr>
  </w:style>
  <w:style w:type="character" w:styleId="LineNumber">
    <w:name w:val="line number"/>
    <w:uiPriority w:val="99"/>
    <w:unhideWhenUsed/>
  </w:style>
  <w:style w:type="paragraph" w:styleId="ListParagraph">
    <w:name w:val="List Paragraph"/>
    <w:basedOn w:val="Normal"/>
    <w:uiPriority w:val="99"/>
    <w:unhideWhenUsed/>
    <w:qFormat/>
    <w:pPr>
      <w:ind w:left="720"/>
      <w:contextualSpacing/>
    </w:pPr>
    <w:rPr>
      <w:rFonts w:eastAsia="Times New Roman"/>
    </w:r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MacroTextChar">
    <w:name w:val="Macro Text Char"/>
    <w:link w:val="MacroText"/>
    <w:uiPriority w:val="99"/>
    <w:rPr>
      <w:rFonts w:ascii="Consolas" w:eastAsia="Times New Roman" w:hAnsi="Consolas" w:cs="Consolas"/>
      <w:sz w:val="20"/>
      <w:szCs w:val="20"/>
    </w:rPr>
  </w:style>
  <w:style w:type="paragraph" w:styleId="Quote">
    <w:name w:val="Quote"/>
    <w:basedOn w:val="Normal"/>
    <w:next w:val="Normal"/>
    <w:link w:val="QuoteChar"/>
    <w:uiPriority w:val="99"/>
    <w:unhideWhenUsed/>
    <w:qFormat/>
    <w:rPr>
      <w:rFonts w:eastAsia="Times New Roman"/>
      <w:i/>
      <w:iCs/>
      <w:color w:val="000000"/>
    </w:rPr>
  </w:style>
  <w:style w:type="character" w:customStyle="1" w:styleId="QuoteChar">
    <w:name w:val="Quote Char"/>
    <w:link w:val="Quote"/>
    <w:uiPriority w:val="99"/>
    <w:rPr>
      <w:rFonts w:eastAsia="Times New Roman" w:cs="Times New Roman"/>
      <w:i/>
      <w:iCs/>
      <w:color w:val="000000"/>
    </w:rPr>
  </w:style>
  <w:style w:type="paragraph" w:styleId="Salutation">
    <w:name w:val="Salutation"/>
    <w:basedOn w:val="Normal"/>
    <w:next w:val="Normal"/>
    <w:link w:val="SalutationChar"/>
    <w:uiPriority w:val="99"/>
    <w:unhideWhenUsed/>
    <w:rPr>
      <w:rFonts w:eastAsia="Times New Roman"/>
    </w:rPr>
  </w:style>
  <w:style w:type="character" w:customStyle="1" w:styleId="SalutationChar">
    <w:name w:val="Salutation Char"/>
    <w:link w:val="Salutation"/>
    <w:uiPriority w:val="99"/>
    <w:rPr>
      <w:rFonts w:eastAsia="Times New Roman" w:cs="Times New Roman"/>
    </w:rPr>
  </w:style>
  <w:style w:type="paragraph" w:styleId="Signature">
    <w:name w:val="Signature"/>
    <w:basedOn w:val="Normal"/>
    <w:link w:val="SignatureChar"/>
    <w:qFormat/>
    <w:pPr>
      <w:tabs>
        <w:tab w:val="right" w:leader="underscore" w:pos="9360"/>
      </w:tabs>
      <w:spacing w:after="0"/>
      <w:ind w:left="4320"/>
    </w:pPr>
    <w:rPr>
      <w:rFonts w:eastAsia="Times New Roman"/>
    </w:rPr>
  </w:style>
  <w:style w:type="character" w:customStyle="1" w:styleId="SignatureChar">
    <w:name w:val="Signature Char"/>
    <w:link w:val="Signature"/>
    <w:rPr>
      <w:rFonts w:eastAsia="Times New Roman" w:cs="Times New Roman"/>
    </w:rPr>
  </w:style>
  <w:style w:type="character" w:styleId="Strong">
    <w:name w:val="Strong"/>
    <w:aliases w:val="Bold"/>
    <w:qFormat/>
    <w:rPr>
      <w:b/>
      <w:bCs/>
    </w:rPr>
  </w:style>
  <w:style w:type="paragraph" w:styleId="Subtitle">
    <w:name w:val="Subtitle"/>
    <w:basedOn w:val="Normal"/>
    <w:link w:val="SubtitleChar"/>
    <w:qFormat/>
    <w:pPr>
      <w:keepNext/>
      <w:jc w:val="center"/>
    </w:pPr>
    <w:rPr>
      <w:rFonts w:eastAsia="Times New Roman" w:cs="Arial"/>
    </w:rPr>
  </w:style>
  <w:style w:type="character" w:customStyle="1" w:styleId="SubtitleChar">
    <w:name w:val="Subtitle Char"/>
    <w:link w:val="Subtitle"/>
    <w:rPr>
      <w:rFonts w:eastAsia="Times New Roman" w:cs="Arial"/>
    </w:rPr>
  </w:style>
  <w:style w:type="character" w:styleId="SubtleEmphasis">
    <w:name w:val="Subtle Emphasis"/>
    <w:uiPriority w:val="99"/>
    <w:unhideWhenUsed/>
    <w:qFormat/>
    <w:rPr>
      <w:i/>
      <w:iCs/>
      <w:color w:val="808080"/>
    </w:rPr>
  </w:style>
  <w:style w:type="character" w:styleId="SubtleReference">
    <w:name w:val="Subtle Reference"/>
    <w:uiPriority w:val="99"/>
    <w:unhideWhenUsed/>
    <w:qFormat/>
    <w:rPr>
      <w:smallCaps/>
      <w:color w:val="C0504D"/>
      <w:u w:val="single"/>
    </w:rPr>
  </w:style>
  <w:style w:type="paragraph" w:styleId="Title">
    <w:name w:val="Title"/>
    <w:basedOn w:val="Normal"/>
    <w:link w:val="TitleChar"/>
    <w:qFormat/>
    <w:pPr>
      <w:keepNext/>
      <w:jc w:val="center"/>
    </w:pPr>
    <w:rPr>
      <w:rFonts w:eastAsia="Times New Roman" w:cs="Arial"/>
      <w:b/>
      <w:bCs/>
    </w:rPr>
  </w:style>
  <w:style w:type="character" w:customStyle="1" w:styleId="TitleChar">
    <w:name w:val="Title Char"/>
    <w:link w:val="Title"/>
    <w:rPr>
      <w:rFonts w:eastAsia="Times New Roman" w:cs="Arial"/>
      <w:b/>
      <w:bCs/>
    </w:rPr>
  </w:style>
  <w:style w:type="paragraph" w:customStyle="1" w:styleId="TitlewithUnderline">
    <w:name w:val="Title with Underline"/>
    <w:basedOn w:val="Title"/>
    <w:qFormat/>
    <w:rPr>
      <w:u w:val="single"/>
    </w:rPr>
  </w:style>
  <w:style w:type="paragraph" w:styleId="TOAHeading">
    <w:name w:val="toa heading"/>
    <w:basedOn w:val="Normal"/>
    <w:next w:val="Normal"/>
    <w:uiPriority w:val="99"/>
    <w:unhideWhenUsed/>
    <w:pPr>
      <w:spacing w:before="120"/>
    </w:pPr>
    <w:rPr>
      <w:rFonts w:eastAsia="Times New Roman"/>
      <w:b/>
      <w:bCs/>
    </w:rPr>
  </w:style>
  <w:style w:type="paragraph" w:styleId="TOC1">
    <w:name w:val="toc 1"/>
    <w:basedOn w:val="Normal"/>
    <w:next w:val="Normal"/>
    <w:autoRedefine/>
    <w:uiPriority w:val="39"/>
    <w:unhideWhenUsed/>
    <w:pPr>
      <w:spacing w:after="100"/>
    </w:pPr>
    <w:rPr>
      <w:rFonts w:eastAsia="Times New Roman"/>
    </w:rPr>
  </w:style>
  <w:style w:type="paragraph" w:styleId="TOC2">
    <w:name w:val="toc 2"/>
    <w:basedOn w:val="Normal"/>
    <w:next w:val="Normal"/>
    <w:autoRedefine/>
    <w:uiPriority w:val="39"/>
    <w:unhideWhenUsed/>
    <w:pPr>
      <w:spacing w:after="100"/>
      <w:ind w:left="220"/>
    </w:pPr>
    <w:rPr>
      <w:rFonts w:eastAsia="Times New Roman"/>
    </w:rPr>
  </w:style>
  <w:style w:type="paragraph" w:styleId="TOC3">
    <w:name w:val="toc 3"/>
    <w:basedOn w:val="Normal"/>
    <w:next w:val="Normal"/>
    <w:autoRedefine/>
    <w:uiPriority w:val="39"/>
    <w:unhideWhenUsed/>
    <w:pPr>
      <w:spacing w:after="100"/>
      <w:ind w:left="440"/>
    </w:pPr>
    <w:rPr>
      <w:rFonts w:eastAsia="Times New Roman"/>
    </w:rPr>
  </w:style>
  <w:style w:type="paragraph" w:styleId="TOC4">
    <w:name w:val="toc 4"/>
    <w:basedOn w:val="Normal"/>
    <w:next w:val="Normal"/>
    <w:autoRedefine/>
    <w:uiPriority w:val="39"/>
    <w:unhideWhenUsed/>
    <w:pPr>
      <w:spacing w:after="100"/>
      <w:ind w:left="660"/>
    </w:pPr>
    <w:rPr>
      <w:rFonts w:eastAsia="Times New Roman"/>
    </w:rPr>
  </w:style>
  <w:style w:type="paragraph" w:styleId="TOC5">
    <w:name w:val="toc 5"/>
    <w:basedOn w:val="Normal"/>
    <w:next w:val="Normal"/>
    <w:autoRedefine/>
    <w:uiPriority w:val="39"/>
    <w:unhideWhenUsed/>
    <w:pPr>
      <w:spacing w:after="100"/>
      <w:ind w:left="880"/>
    </w:pPr>
    <w:rPr>
      <w:rFonts w:eastAsia="Times New Roman"/>
    </w:rPr>
  </w:style>
  <w:style w:type="paragraph" w:styleId="TOC6">
    <w:name w:val="toc 6"/>
    <w:basedOn w:val="Normal"/>
    <w:next w:val="Normal"/>
    <w:autoRedefine/>
    <w:uiPriority w:val="39"/>
    <w:unhideWhenUsed/>
    <w:pPr>
      <w:spacing w:after="100"/>
      <w:ind w:left="1100"/>
    </w:pPr>
    <w:rPr>
      <w:rFonts w:eastAsia="Times New Roman"/>
    </w:rPr>
  </w:style>
  <w:style w:type="paragraph" w:styleId="TOC7">
    <w:name w:val="toc 7"/>
    <w:basedOn w:val="Normal"/>
    <w:next w:val="Normal"/>
    <w:autoRedefine/>
    <w:uiPriority w:val="39"/>
    <w:unhideWhenUsed/>
    <w:pPr>
      <w:spacing w:after="100"/>
      <w:ind w:left="1320"/>
    </w:pPr>
    <w:rPr>
      <w:rFonts w:eastAsia="Times New Roman"/>
    </w:rPr>
  </w:style>
  <w:style w:type="paragraph" w:styleId="TOC8">
    <w:name w:val="toc 8"/>
    <w:basedOn w:val="Normal"/>
    <w:next w:val="Normal"/>
    <w:autoRedefine/>
    <w:uiPriority w:val="39"/>
    <w:unhideWhenUsed/>
    <w:pPr>
      <w:spacing w:after="100"/>
      <w:ind w:left="1540"/>
    </w:pPr>
    <w:rPr>
      <w:rFonts w:eastAsia="Times New Roman"/>
    </w:rPr>
  </w:style>
  <w:style w:type="paragraph" w:styleId="TOC9">
    <w:name w:val="toc 9"/>
    <w:basedOn w:val="Normal"/>
    <w:next w:val="Normal"/>
    <w:autoRedefine/>
    <w:uiPriority w:val="39"/>
    <w:unhideWhenUsed/>
    <w:pPr>
      <w:spacing w:after="100"/>
      <w:ind w:left="1760"/>
    </w:pPr>
    <w:rPr>
      <w:rFonts w:eastAsia="Times New Roman"/>
    </w:rPr>
  </w:style>
  <w:style w:type="character" w:customStyle="1" w:styleId="Heading1Char">
    <w:name w:val="Heading 1 Char"/>
    <w:link w:val="Heading1"/>
    <w:rPr>
      <w:rFonts w:eastAsia="Times New Roman" w:cs="Arial"/>
      <w:bCs/>
      <w:kern w:val="24"/>
    </w:rPr>
  </w:style>
  <w:style w:type="paragraph" w:styleId="TOCHeading">
    <w:name w:val="TOC Heading"/>
    <w:basedOn w:val="Heading1"/>
    <w:next w:val="Normal"/>
    <w:uiPriority w:val="39"/>
    <w:semiHidden/>
    <w:unhideWhenUsed/>
    <w:qFormat/>
    <w:pPr>
      <w:numPr>
        <w:numId w:val="0"/>
      </w:numPr>
      <w:outlineLvl w:val="9"/>
    </w:pPr>
  </w:style>
  <w:style w:type="character" w:customStyle="1" w:styleId="Underline">
    <w:name w:val="Underline"/>
    <w:qFormat/>
    <w:rPr>
      <w:u w:val="single"/>
    </w:rPr>
  </w:style>
  <w:style w:type="character" w:customStyle="1" w:styleId="Heading2Char">
    <w:name w:val="Heading 2 Char"/>
    <w:link w:val="Heading2"/>
    <w:rPr>
      <w:rFonts w:eastAsia="Times New Roman" w:cs="Arial"/>
      <w:bCs/>
      <w:iCs/>
      <w:kern w:val="24"/>
    </w:rPr>
  </w:style>
  <w:style w:type="character" w:customStyle="1" w:styleId="Heading3Char">
    <w:name w:val="Heading 3 Char"/>
    <w:link w:val="Heading3"/>
    <w:rPr>
      <w:rFonts w:eastAsia="Times New Roman" w:cs="Arial"/>
      <w:bCs/>
      <w:kern w:val="24"/>
    </w:rPr>
  </w:style>
  <w:style w:type="character" w:customStyle="1" w:styleId="Heading4Char">
    <w:name w:val="Heading 4 Char"/>
    <w:link w:val="Heading4"/>
    <w:rPr>
      <w:rFonts w:eastAsia="Times New Roman" w:cs="Times New Roman"/>
      <w:bCs/>
      <w:kern w:val="24"/>
    </w:rPr>
  </w:style>
  <w:style w:type="character" w:customStyle="1" w:styleId="Heading5Char">
    <w:name w:val="Heading 5 Char"/>
    <w:link w:val="Heading5"/>
    <w:rPr>
      <w:rFonts w:eastAsia="Times New Roman" w:cs="Times New Roman"/>
      <w:bCs/>
      <w:iCs/>
      <w:kern w:val="24"/>
    </w:rPr>
  </w:style>
  <w:style w:type="character" w:customStyle="1" w:styleId="Heading6Char">
    <w:name w:val="Heading 6 Char"/>
    <w:link w:val="Heading6"/>
    <w:rPr>
      <w:rFonts w:eastAsia="Times New Roman" w:cs="Times New Roman"/>
      <w:bCs/>
      <w:kern w:val="24"/>
    </w:rPr>
  </w:style>
  <w:style w:type="character" w:customStyle="1" w:styleId="Heading7Char">
    <w:name w:val="Heading 7 Char"/>
    <w:link w:val="Heading7"/>
    <w:rPr>
      <w:rFonts w:eastAsia="Times New Roman" w:cs="Times New Roman"/>
      <w:kern w:val="24"/>
    </w:rPr>
  </w:style>
  <w:style w:type="character" w:customStyle="1" w:styleId="Heading8Char">
    <w:name w:val="Heading 8 Char"/>
    <w:link w:val="Heading8"/>
    <w:rPr>
      <w:rFonts w:eastAsia="Times New Roman" w:cs="Times New Roman"/>
      <w:iCs/>
      <w:kern w:val="24"/>
    </w:rPr>
  </w:style>
  <w:style w:type="character" w:customStyle="1" w:styleId="Heading9Char">
    <w:name w:val="Heading 9 Char"/>
    <w:link w:val="Heading9"/>
    <w:rPr>
      <w:rFonts w:eastAsia="Times New Roman" w:cs="Arial"/>
      <w:kern w:val="24"/>
    </w:rPr>
  </w:style>
  <w:style w:type="paragraph" w:styleId="ListBullet">
    <w:name w:val="List Bullet"/>
    <w:basedOn w:val="Normal"/>
    <w:qFormat/>
    <w:pPr>
      <w:numPr>
        <w:numId w:val="1"/>
      </w:numPr>
      <w:contextualSpacing/>
    </w:pPr>
    <w:rPr>
      <w:rFonts w:eastAsia="Times New Roman"/>
    </w:rPr>
  </w:style>
  <w:style w:type="paragraph" w:styleId="ListBullet2">
    <w:name w:val="List Bullet 2"/>
    <w:basedOn w:val="Normal"/>
    <w:pPr>
      <w:numPr>
        <w:numId w:val="3"/>
      </w:numPr>
      <w:contextualSpacing/>
    </w:pPr>
    <w:rPr>
      <w:rFonts w:eastAsia="Times New Roman"/>
    </w:rPr>
  </w:style>
  <w:style w:type="paragraph" w:styleId="ListBullet3">
    <w:name w:val="List Bullet 3"/>
    <w:basedOn w:val="Normal"/>
    <w:pPr>
      <w:numPr>
        <w:numId w:val="4"/>
      </w:numPr>
      <w:contextualSpacing/>
    </w:pPr>
    <w:rPr>
      <w:rFonts w:eastAsia="Times New Roman"/>
    </w:rPr>
  </w:style>
  <w:style w:type="paragraph" w:styleId="ListBullet4">
    <w:name w:val="List Bullet 4"/>
    <w:basedOn w:val="Normal"/>
    <w:pPr>
      <w:numPr>
        <w:numId w:val="5"/>
      </w:numPr>
      <w:contextualSpacing/>
    </w:pPr>
    <w:rPr>
      <w:rFonts w:eastAsia="Times New Roman"/>
    </w:rPr>
  </w:style>
  <w:style w:type="paragraph" w:styleId="ListBullet5">
    <w:name w:val="List Bullet 5"/>
    <w:basedOn w:val="Normal"/>
    <w:pPr>
      <w:numPr>
        <w:numId w:val="6"/>
      </w:numPr>
      <w:contextualSpacing/>
    </w:pPr>
    <w:rPr>
      <w:rFonts w:eastAsia="Times New Roman"/>
    </w:rPr>
  </w:style>
  <w:style w:type="paragraph" w:styleId="ListNumber">
    <w:name w:val="List Number"/>
    <w:basedOn w:val="Normal"/>
    <w:qFormat/>
    <w:pPr>
      <w:numPr>
        <w:numId w:val="2"/>
      </w:numPr>
      <w:contextualSpacing/>
    </w:pPr>
    <w:rPr>
      <w:rFonts w:eastAsia="Times New Roman"/>
    </w:rPr>
  </w:style>
  <w:style w:type="paragraph" w:styleId="ListNumber2">
    <w:name w:val="List Number 2"/>
    <w:basedOn w:val="Normal"/>
    <w:pPr>
      <w:numPr>
        <w:numId w:val="7"/>
      </w:numPr>
      <w:contextualSpacing/>
    </w:pPr>
    <w:rPr>
      <w:rFonts w:eastAsia="Times New Roman"/>
    </w:rPr>
  </w:style>
  <w:style w:type="paragraph" w:styleId="ListNumber3">
    <w:name w:val="List Number 3"/>
    <w:basedOn w:val="Normal"/>
    <w:pPr>
      <w:numPr>
        <w:numId w:val="8"/>
      </w:numPr>
      <w:contextualSpacing/>
    </w:pPr>
    <w:rPr>
      <w:rFonts w:eastAsia="Times New Roman"/>
    </w:rPr>
  </w:style>
  <w:style w:type="paragraph" w:styleId="ListNumber4">
    <w:name w:val="List Number 4"/>
    <w:basedOn w:val="Normal"/>
    <w:pPr>
      <w:numPr>
        <w:numId w:val="9"/>
      </w:numPr>
      <w:contextualSpacing/>
    </w:pPr>
    <w:rPr>
      <w:rFonts w:eastAsia="Times New Roman"/>
    </w:rPr>
  </w:style>
  <w:style w:type="paragraph" w:styleId="ListNumber5">
    <w:name w:val="List Number 5"/>
    <w:basedOn w:val="Normal"/>
    <w:pPr>
      <w:numPr>
        <w:numId w:val="10"/>
      </w:numPr>
      <w:contextualSpacing/>
    </w:pPr>
    <w:rPr>
      <w:rFonts w:eastAsia="Times New Roman"/>
    </w:rPr>
  </w:style>
  <w:style w:type="character" w:styleId="PageNumber">
    <w:name w:val="page number"/>
    <w:uiPriority w:val="99"/>
    <w:unhideWhenUsed/>
  </w:style>
  <w:style w:type="paragraph" w:styleId="NormalWeb">
    <w:name w:val="Normal (Web)"/>
    <w:basedOn w:val="Normal"/>
  </w:style>
  <w:style w:type="paragraph" w:customStyle="1" w:styleId="GeneralNumbering1">
    <w:name w:val="General Numbering 1"/>
    <w:basedOn w:val="BodyText"/>
    <w:pPr>
      <w:numPr>
        <w:numId w:val="12"/>
      </w:numPr>
    </w:pPr>
    <w:rPr>
      <w:rFonts w:eastAsia="Calibri"/>
    </w:rPr>
  </w:style>
  <w:style w:type="paragraph" w:customStyle="1" w:styleId="GeneralNumbering2">
    <w:name w:val="General Numbering 2"/>
    <w:basedOn w:val="BodyText"/>
    <w:pPr>
      <w:numPr>
        <w:ilvl w:val="1"/>
        <w:numId w:val="12"/>
      </w:numPr>
    </w:pPr>
    <w:rPr>
      <w:rFonts w:eastAsia="Calibri"/>
    </w:rPr>
  </w:style>
  <w:style w:type="paragraph" w:customStyle="1" w:styleId="GeneralNumbering3">
    <w:name w:val="General Numbering 3"/>
    <w:basedOn w:val="BodyText"/>
    <w:pPr>
      <w:numPr>
        <w:ilvl w:val="2"/>
        <w:numId w:val="12"/>
      </w:numPr>
    </w:pPr>
    <w:rPr>
      <w:rFonts w:eastAsia="Calibri"/>
    </w:rPr>
  </w:style>
  <w:style w:type="paragraph" w:customStyle="1" w:styleId="GeneralNumbering4">
    <w:name w:val="General Numbering 4"/>
    <w:basedOn w:val="BodyText"/>
    <w:pPr>
      <w:numPr>
        <w:ilvl w:val="3"/>
        <w:numId w:val="12"/>
      </w:numPr>
    </w:pPr>
    <w:rPr>
      <w:rFonts w:eastAsia="Calibri"/>
    </w:rPr>
  </w:style>
  <w:style w:type="paragraph" w:customStyle="1" w:styleId="GeneralNumbering5">
    <w:name w:val="General Numbering 5"/>
    <w:basedOn w:val="BodyText"/>
    <w:pPr>
      <w:numPr>
        <w:ilvl w:val="4"/>
        <w:numId w:val="12"/>
      </w:numPr>
    </w:pPr>
    <w:rPr>
      <w:rFonts w:eastAsia="Calibri"/>
    </w:rPr>
  </w:style>
  <w:style w:type="paragraph" w:customStyle="1" w:styleId="GeneralNumbering6">
    <w:name w:val="General Numbering 6"/>
    <w:basedOn w:val="BodyText"/>
    <w:pPr>
      <w:numPr>
        <w:ilvl w:val="5"/>
        <w:numId w:val="12"/>
      </w:numPr>
    </w:pPr>
    <w:rPr>
      <w:rFonts w:eastAsia="Calibri"/>
    </w:rPr>
  </w:style>
  <w:style w:type="paragraph" w:customStyle="1" w:styleId="GeneralNumbering7">
    <w:name w:val="General Numbering 7"/>
    <w:basedOn w:val="BodyText"/>
    <w:pPr>
      <w:numPr>
        <w:ilvl w:val="6"/>
        <w:numId w:val="12"/>
      </w:numPr>
    </w:pPr>
    <w:rPr>
      <w:rFonts w:eastAsia="Calibri"/>
    </w:rPr>
  </w:style>
  <w:style w:type="paragraph" w:customStyle="1" w:styleId="GeneralNumbering8">
    <w:name w:val="General Numbering 8"/>
    <w:basedOn w:val="BodyText"/>
    <w:pPr>
      <w:numPr>
        <w:ilvl w:val="7"/>
        <w:numId w:val="12"/>
      </w:numPr>
    </w:pPr>
    <w:rPr>
      <w:rFonts w:eastAsia="Calibri"/>
    </w:rPr>
  </w:style>
  <w:style w:type="paragraph" w:customStyle="1" w:styleId="GeneralNumbering9">
    <w:name w:val="General Numbering 9"/>
    <w:basedOn w:val="BodyText"/>
    <w:pPr>
      <w:numPr>
        <w:ilvl w:val="8"/>
        <w:numId w:val="12"/>
      </w:numPr>
    </w:pPr>
    <w:rPr>
      <w:rFonts w:eastAsia="Calibri"/>
    </w:rPr>
  </w:style>
  <w:style w:type="paragraph" w:customStyle="1" w:styleId="Heading">
    <w:name w:val="Heading"/>
    <w:basedOn w:val="Normal"/>
    <w:pPr>
      <w:keepNext/>
      <w:spacing w:before="240" w:after="60"/>
    </w:pPr>
    <w:rPr>
      <w:rFonts w:eastAsia="Times New Roman"/>
      <w:kern w:val="24"/>
    </w:rPr>
  </w:style>
  <w:style w:type="paragraph" w:customStyle="1" w:styleId="Heading1notoc">
    <w:name w:val="Heading 1 (no toc)"/>
    <w:basedOn w:val="Heading1"/>
    <w:next w:val="BodyText"/>
    <w:pPr>
      <w:numPr>
        <w:numId w:val="0"/>
      </w:numPr>
      <w:outlineLvl w:val="9"/>
    </w:pPr>
  </w:style>
  <w:style w:type="paragraph" w:customStyle="1" w:styleId="Heading2notoc">
    <w:name w:val="Heading 2 (no toc)"/>
    <w:basedOn w:val="Heading2"/>
    <w:next w:val="BodyText"/>
    <w:pPr>
      <w:numPr>
        <w:ilvl w:val="0"/>
        <w:numId w:val="0"/>
      </w:numPr>
      <w:outlineLvl w:val="9"/>
    </w:pPr>
  </w:style>
  <w:style w:type="paragraph" w:customStyle="1" w:styleId="Heading3notoc">
    <w:name w:val="Heading 3 (no toc)"/>
    <w:basedOn w:val="Heading3"/>
    <w:next w:val="BodyText"/>
    <w:pPr>
      <w:numPr>
        <w:ilvl w:val="0"/>
        <w:numId w:val="0"/>
      </w:numPr>
      <w:outlineLvl w:val="9"/>
    </w:pPr>
  </w:style>
  <w:style w:type="paragraph" w:styleId="BalloonText">
    <w:name w:val="Balloon Text"/>
    <w:basedOn w:val="Normal"/>
    <w:link w:val="BalloonTextChar"/>
    <w:uiPriority w:val="99"/>
    <w:semiHidden/>
    <w:unhideWhenUsed/>
    <w:rsid w:val="006737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3C"/>
    <w:rPr>
      <w:rFonts w:ascii="Segoe UI" w:eastAsia="Calibri" w:hAnsi="Segoe UI" w:cs="Segoe UI"/>
      <w:sz w:val="18"/>
      <w:szCs w:val="18"/>
    </w:rPr>
  </w:style>
  <w:style w:type="paragraph" w:styleId="Bibliography">
    <w:name w:val="Bibliography"/>
    <w:basedOn w:val="Normal"/>
    <w:next w:val="Normal"/>
    <w:uiPriority w:val="99"/>
    <w:semiHidden/>
    <w:rsid w:val="0067373C"/>
  </w:style>
  <w:style w:type="paragraph" w:styleId="HTMLAddress">
    <w:name w:val="HTML Address"/>
    <w:basedOn w:val="Normal"/>
    <w:link w:val="HTMLAddressChar"/>
    <w:uiPriority w:val="99"/>
    <w:semiHidden/>
    <w:unhideWhenUsed/>
    <w:rsid w:val="0067373C"/>
    <w:pPr>
      <w:spacing w:after="0"/>
    </w:pPr>
    <w:rPr>
      <w:i/>
      <w:iCs/>
    </w:rPr>
  </w:style>
  <w:style w:type="character" w:customStyle="1" w:styleId="HTMLAddressChar">
    <w:name w:val="HTML Address Char"/>
    <w:basedOn w:val="DefaultParagraphFont"/>
    <w:link w:val="HTMLAddress"/>
    <w:uiPriority w:val="99"/>
    <w:semiHidden/>
    <w:rsid w:val="0067373C"/>
    <w:rPr>
      <w:rFonts w:eastAsia="Calibri" w:cs="Times New Roman"/>
      <w:i/>
      <w:iCs/>
    </w:rPr>
  </w:style>
  <w:style w:type="paragraph" w:styleId="HTMLPreformatted">
    <w:name w:val="HTML Preformatted"/>
    <w:basedOn w:val="Normal"/>
    <w:link w:val="HTMLPreformattedChar"/>
    <w:uiPriority w:val="99"/>
    <w:semiHidden/>
    <w:unhideWhenUsed/>
    <w:rsid w:val="0067373C"/>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373C"/>
    <w:rPr>
      <w:rFonts w:ascii="Consolas" w:eastAsia="Calibri" w:hAnsi="Consolas" w:cs="Consolas"/>
      <w:sz w:val="20"/>
      <w:szCs w:val="20"/>
    </w:rPr>
  </w:style>
  <w:style w:type="paragraph" w:styleId="List">
    <w:name w:val="List"/>
    <w:basedOn w:val="Normal"/>
    <w:uiPriority w:val="99"/>
    <w:semiHidden/>
    <w:unhideWhenUsed/>
    <w:rsid w:val="0067373C"/>
    <w:pPr>
      <w:ind w:left="360" w:hanging="360"/>
      <w:contextualSpacing/>
    </w:pPr>
  </w:style>
  <w:style w:type="paragraph" w:styleId="List2">
    <w:name w:val="List 2"/>
    <w:basedOn w:val="Normal"/>
    <w:uiPriority w:val="99"/>
    <w:semiHidden/>
    <w:unhideWhenUsed/>
    <w:rsid w:val="0067373C"/>
    <w:pPr>
      <w:ind w:left="720" w:hanging="360"/>
      <w:contextualSpacing/>
    </w:pPr>
  </w:style>
  <w:style w:type="paragraph" w:styleId="List3">
    <w:name w:val="List 3"/>
    <w:basedOn w:val="Normal"/>
    <w:uiPriority w:val="99"/>
    <w:semiHidden/>
    <w:unhideWhenUsed/>
    <w:rsid w:val="0067373C"/>
    <w:pPr>
      <w:ind w:left="1080" w:hanging="360"/>
      <w:contextualSpacing/>
    </w:pPr>
  </w:style>
  <w:style w:type="paragraph" w:styleId="List4">
    <w:name w:val="List 4"/>
    <w:basedOn w:val="Normal"/>
    <w:uiPriority w:val="99"/>
    <w:semiHidden/>
    <w:unhideWhenUsed/>
    <w:rsid w:val="0067373C"/>
    <w:pPr>
      <w:ind w:left="1440" w:hanging="360"/>
      <w:contextualSpacing/>
    </w:pPr>
  </w:style>
  <w:style w:type="paragraph" w:styleId="List5">
    <w:name w:val="List 5"/>
    <w:basedOn w:val="Normal"/>
    <w:uiPriority w:val="99"/>
    <w:semiHidden/>
    <w:unhideWhenUsed/>
    <w:rsid w:val="0067373C"/>
    <w:pPr>
      <w:ind w:left="1800" w:hanging="360"/>
      <w:contextualSpacing/>
    </w:pPr>
  </w:style>
  <w:style w:type="paragraph" w:styleId="ListContinue">
    <w:name w:val="List Continue"/>
    <w:basedOn w:val="Normal"/>
    <w:uiPriority w:val="99"/>
    <w:semiHidden/>
    <w:unhideWhenUsed/>
    <w:rsid w:val="0067373C"/>
    <w:pPr>
      <w:spacing w:after="120"/>
      <w:ind w:left="360"/>
      <w:contextualSpacing/>
    </w:pPr>
  </w:style>
  <w:style w:type="paragraph" w:styleId="ListContinue2">
    <w:name w:val="List Continue 2"/>
    <w:basedOn w:val="Normal"/>
    <w:uiPriority w:val="99"/>
    <w:semiHidden/>
    <w:unhideWhenUsed/>
    <w:rsid w:val="0067373C"/>
    <w:pPr>
      <w:spacing w:after="120"/>
      <w:ind w:left="720"/>
      <w:contextualSpacing/>
    </w:pPr>
  </w:style>
  <w:style w:type="paragraph" w:styleId="ListContinue3">
    <w:name w:val="List Continue 3"/>
    <w:basedOn w:val="Normal"/>
    <w:uiPriority w:val="99"/>
    <w:semiHidden/>
    <w:unhideWhenUsed/>
    <w:rsid w:val="0067373C"/>
    <w:pPr>
      <w:spacing w:after="120"/>
      <w:ind w:left="1080"/>
      <w:contextualSpacing/>
    </w:pPr>
  </w:style>
  <w:style w:type="paragraph" w:styleId="ListContinue4">
    <w:name w:val="List Continue 4"/>
    <w:basedOn w:val="Normal"/>
    <w:uiPriority w:val="99"/>
    <w:semiHidden/>
    <w:unhideWhenUsed/>
    <w:rsid w:val="0067373C"/>
    <w:pPr>
      <w:spacing w:after="120"/>
      <w:ind w:left="1440"/>
      <w:contextualSpacing/>
    </w:pPr>
  </w:style>
  <w:style w:type="paragraph" w:styleId="ListContinue5">
    <w:name w:val="List Continue 5"/>
    <w:basedOn w:val="Normal"/>
    <w:uiPriority w:val="99"/>
    <w:semiHidden/>
    <w:unhideWhenUsed/>
    <w:rsid w:val="0067373C"/>
    <w:pPr>
      <w:spacing w:after="120"/>
      <w:ind w:left="1800"/>
      <w:contextualSpacing/>
    </w:pPr>
  </w:style>
  <w:style w:type="paragraph" w:styleId="MessageHeader">
    <w:name w:val="Message Header"/>
    <w:basedOn w:val="Normal"/>
    <w:link w:val="MessageHeaderChar"/>
    <w:uiPriority w:val="99"/>
    <w:semiHidden/>
    <w:unhideWhenUsed/>
    <w:rsid w:val="0067373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373C"/>
    <w:rPr>
      <w:rFonts w:asciiTheme="majorHAnsi" w:eastAsiaTheme="majorEastAsia" w:hAnsiTheme="majorHAnsi" w:cstheme="majorBidi"/>
      <w:shd w:val="pct20" w:color="auto" w:fill="auto"/>
    </w:rPr>
  </w:style>
  <w:style w:type="paragraph" w:styleId="NoSpacing">
    <w:name w:val="No Spacing"/>
    <w:qFormat/>
    <w:rsid w:val="0067373C"/>
    <w:pPr>
      <w:spacing w:after="0"/>
    </w:pPr>
    <w:rPr>
      <w:rFonts w:eastAsia="Calibri" w:cs="Times New Roman"/>
    </w:rPr>
  </w:style>
  <w:style w:type="paragraph" w:styleId="NormalIndent">
    <w:name w:val="Normal Indent"/>
    <w:basedOn w:val="Normal"/>
    <w:uiPriority w:val="99"/>
    <w:semiHidden/>
    <w:unhideWhenUsed/>
    <w:rsid w:val="0067373C"/>
    <w:pPr>
      <w:ind w:left="720"/>
    </w:pPr>
  </w:style>
  <w:style w:type="paragraph" w:customStyle="1" w:styleId="NoteHeading1">
    <w:name w:val="Note Heading1"/>
    <w:basedOn w:val="Normal"/>
    <w:next w:val="Normal"/>
    <w:link w:val="NoteHeadingChar"/>
    <w:uiPriority w:val="99"/>
    <w:semiHidden/>
    <w:unhideWhenUsed/>
    <w:rsid w:val="0067373C"/>
    <w:pPr>
      <w:spacing w:after="0"/>
    </w:pPr>
  </w:style>
  <w:style w:type="character" w:customStyle="1" w:styleId="NoteHeadingChar">
    <w:name w:val="Note Heading Char"/>
    <w:basedOn w:val="DefaultParagraphFont"/>
    <w:link w:val="NoteHeading1"/>
    <w:uiPriority w:val="99"/>
    <w:semiHidden/>
    <w:rsid w:val="0067373C"/>
    <w:rPr>
      <w:rFonts w:eastAsia="Calibri" w:cs="Times New Roman"/>
    </w:rPr>
  </w:style>
  <w:style w:type="paragraph" w:styleId="PlainText">
    <w:name w:val="Plain Text"/>
    <w:basedOn w:val="Normal"/>
    <w:link w:val="PlainTextChar"/>
    <w:uiPriority w:val="99"/>
    <w:semiHidden/>
    <w:unhideWhenUsed/>
    <w:rsid w:val="0067373C"/>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373C"/>
    <w:rPr>
      <w:rFonts w:ascii="Consolas" w:eastAsia="Calibri" w:hAnsi="Consolas" w:cs="Consolas"/>
      <w:sz w:val="21"/>
      <w:szCs w:val="21"/>
    </w:rPr>
  </w:style>
  <w:style w:type="paragraph" w:styleId="TableofAuthorities">
    <w:name w:val="table of authorities"/>
    <w:basedOn w:val="Normal"/>
    <w:next w:val="Normal"/>
    <w:uiPriority w:val="99"/>
    <w:semiHidden/>
    <w:unhideWhenUsed/>
    <w:rsid w:val="0067373C"/>
    <w:pPr>
      <w:spacing w:after="0"/>
      <w:ind w:left="240" w:hanging="240"/>
    </w:pPr>
  </w:style>
  <w:style w:type="paragraph" w:styleId="TableofFigures">
    <w:name w:val="table of figures"/>
    <w:basedOn w:val="Normal"/>
    <w:next w:val="Normal"/>
    <w:uiPriority w:val="99"/>
    <w:semiHidden/>
    <w:unhideWhenUsed/>
    <w:rsid w:val="0067373C"/>
    <w:pPr>
      <w:spacing w:after="0"/>
    </w:pPr>
  </w:style>
  <w:style w:type="paragraph" w:styleId="Revision">
    <w:name w:val="Revision"/>
    <w:hidden/>
    <w:uiPriority w:val="99"/>
    <w:semiHidden/>
    <w:rsid w:val="003B7709"/>
    <w:pPr>
      <w:spacing w:after="0"/>
    </w:pPr>
    <w:rPr>
      <w:rFonts w:eastAsia="Calibri" w:cs="Times New Roman"/>
    </w:rPr>
  </w:style>
  <w:style w:type="paragraph" w:customStyle="1" w:styleId="DocID">
    <w:name w:val="DocID"/>
    <w:basedOn w:val="Footer"/>
    <w:next w:val="Footer"/>
    <w:link w:val="DocIDChar"/>
    <w:rsid w:val="00FE12B0"/>
    <w:pPr>
      <w:tabs>
        <w:tab w:val="clear" w:pos="4680"/>
        <w:tab w:val="clear" w:pos="9360"/>
      </w:tabs>
      <w:spacing w:after="0"/>
    </w:pPr>
    <w:rPr>
      <w:sz w:val="16"/>
      <w:szCs w:val="20"/>
    </w:rPr>
  </w:style>
  <w:style w:type="character" w:customStyle="1" w:styleId="DocIDChar">
    <w:name w:val="DocID Char"/>
    <w:basedOn w:val="BodyTextChar"/>
    <w:link w:val="DocID"/>
    <w:rsid w:val="00FE12B0"/>
    <w:rPr>
      <w:rFonts w:eastAsia="Times New Roman" w:cs="Times New Roman"/>
      <w:sz w:val="16"/>
      <w:szCs w:val="20"/>
      <w:lang w:val="en-US" w:eastAsia="en-US"/>
    </w:rPr>
  </w:style>
  <w:style w:type="character" w:styleId="Hyperlink">
    <w:name w:val="Hyperlink"/>
    <w:basedOn w:val="DefaultParagraphFont"/>
    <w:uiPriority w:val="99"/>
    <w:semiHidden/>
    <w:unhideWhenUsed/>
    <w:rsid w:val="001D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ssential.com/te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KColors">
      <a:dk1>
        <a:sysClr val="windowText" lastClr="000000"/>
      </a:dk1>
      <a:lt1>
        <a:sysClr val="window" lastClr="FFFFFF"/>
      </a:lt1>
      <a:dk2>
        <a:srgbClr val="7F7F7F"/>
      </a:dk2>
      <a:lt2>
        <a:srgbClr val="D8D8D8"/>
      </a:lt2>
      <a:accent1>
        <a:srgbClr val="002D62"/>
      </a:accent1>
      <a:accent2>
        <a:srgbClr val="AA9C8F"/>
      </a:accent2>
      <a:accent3>
        <a:srgbClr val="800000"/>
      </a:accent3>
      <a:accent4>
        <a:srgbClr val="76923C"/>
      </a:accent4>
      <a:accent5>
        <a:srgbClr val="0000BF"/>
      </a:accent5>
      <a:accent6>
        <a:srgbClr val="E36C09"/>
      </a:accent6>
      <a:hlink>
        <a:srgbClr val="0000FF"/>
      </a:hlink>
      <a:folHlink>
        <a:srgbClr val="800080"/>
      </a:folHlink>
    </a:clrScheme>
    <a:fontScheme name="GK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6E42-7A43-4FAC-9873-D2442B09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Pomeroy</dc:creator>
  <cp:lastModifiedBy>Megan Pomeroy</cp:lastModifiedBy>
  <cp:revision>5</cp:revision>
  <dcterms:created xsi:type="dcterms:W3CDTF">2020-06-08T12:54:00Z</dcterms:created>
  <dcterms:modified xsi:type="dcterms:W3CDTF">2020-06-08T18:40:00Z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22408866.2</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22408866.2</vt:lpwstr>
  </property>
</Properties>
</file>